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3100B" w14:textId="41EDED1F" w:rsidR="00A41DB8" w:rsidRDefault="00A41DB8" w:rsidP="00A41DB8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5FAE964D" w14:textId="77777777" w:rsidR="0077438E" w:rsidRPr="00D67A62" w:rsidRDefault="0077438E" w:rsidP="00A41DB8">
      <w:pPr>
        <w:jc w:val="center"/>
        <w:rPr>
          <w:b/>
        </w:rPr>
      </w:pPr>
    </w:p>
    <w:p w14:paraId="62EC7B66" w14:textId="77777777" w:rsidR="00A41DB8" w:rsidRDefault="00A41DB8" w:rsidP="007C2957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7438E" w14:paraId="62186EAC" w14:textId="77777777" w:rsidTr="0077438E">
        <w:tc>
          <w:tcPr>
            <w:tcW w:w="4672" w:type="dxa"/>
          </w:tcPr>
          <w:p w14:paraId="64FFD94A" w14:textId="68B20F1E" w:rsidR="0077438E" w:rsidRPr="00A41DB8" w:rsidRDefault="0077438E" w:rsidP="0077438E">
            <w:pPr>
              <w:rPr>
                <w:rFonts w:eastAsia="Times New Roman"/>
                <w:color w:val="1E2120"/>
              </w:rPr>
            </w:pPr>
            <w:r w:rsidRPr="00A41DB8">
              <w:rPr>
                <w:rFonts w:eastAsia="Times New Roman"/>
                <w:color w:val="1E2120"/>
              </w:rPr>
              <w:t xml:space="preserve">ПРИНЯТО: </w:t>
            </w:r>
            <w:r w:rsidRPr="00A41DB8">
              <w:rPr>
                <w:rFonts w:eastAsia="Times New Roman"/>
                <w:color w:val="1E2120"/>
              </w:rPr>
              <w:br/>
              <w:t>на Общем родительском собрании</w:t>
            </w:r>
            <w:r w:rsidRPr="00A41DB8">
              <w:rPr>
                <w:rFonts w:eastAsia="Times New Roman"/>
                <w:color w:val="1E2120"/>
              </w:rPr>
              <w:br/>
            </w:r>
            <w:r>
              <w:t>МБДОУ «Д/с № 3 «Сказка»</w:t>
            </w:r>
            <w:r w:rsidRPr="00A41DB8">
              <w:rPr>
                <w:rFonts w:eastAsia="Times New Roman"/>
                <w:color w:val="1E2120"/>
              </w:rPr>
              <w:br/>
              <w:t>Протокол №______</w:t>
            </w:r>
            <w:r w:rsidRPr="00A41DB8">
              <w:rPr>
                <w:rFonts w:eastAsia="Times New Roman"/>
                <w:color w:val="1E2120"/>
              </w:rPr>
              <w:br/>
              <w:t>от «___»_________ 2026 г.</w:t>
            </w:r>
          </w:p>
          <w:p w14:paraId="05E5E474" w14:textId="77777777" w:rsidR="0077438E" w:rsidRDefault="0077438E" w:rsidP="007C2957">
            <w:pPr>
              <w:rPr>
                <w:rFonts w:ascii="Arial" w:eastAsia="Times New Roman" w:hAnsi="Arial" w:cs="Arial"/>
                <w:color w:val="1E2120"/>
                <w:sz w:val="21"/>
                <w:szCs w:val="21"/>
              </w:rPr>
            </w:pPr>
          </w:p>
        </w:tc>
        <w:tc>
          <w:tcPr>
            <w:tcW w:w="4673" w:type="dxa"/>
          </w:tcPr>
          <w:p w14:paraId="1E789D09" w14:textId="77777777" w:rsidR="0077438E" w:rsidRPr="0053157A" w:rsidRDefault="0077438E" w:rsidP="0077438E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142D1646" w14:textId="77777777" w:rsidR="0077438E" w:rsidRPr="0053157A" w:rsidRDefault="0077438E" w:rsidP="0077438E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5F79E378" w14:textId="77777777" w:rsidR="0077438E" w:rsidRDefault="0077438E" w:rsidP="007C2957">
            <w:pPr>
              <w:rPr>
                <w:rFonts w:ascii="Arial" w:eastAsia="Times New Roman" w:hAnsi="Arial" w:cs="Arial"/>
                <w:color w:val="1E2120"/>
                <w:sz w:val="21"/>
                <w:szCs w:val="21"/>
              </w:rPr>
            </w:pPr>
          </w:p>
        </w:tc>
      </w:tr>
    </w:tbl>
    <w:p w14:paraId="2D0560CA" w14:textId="77777777" w:rsidR="00A41DB8" w:rsidRDefault="00A41DB8" w:rsidP="007C2957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50CB46E1" w14:textId="77777777" w:rsidR="00A41DB8" w:rsidRPr="00A41DB8" w:rsidRDefault="00A41DB8" w:rsidP="007C2957">
      <w:pPr>
        <w:rPr>
          <w:rFonts w:eastAsia="Times New Roman"/>
          <w:color w:val="1E2120"/>
        </w:rPr>
      </w:pPr>
    </w:p>
    <w:p w14:paraId="221D93F5" w14:textId="77777777" w:rsidR="00A41DB8" w:rsidRPr="00A41DB8" w:rsidRDefault="00A41DB8" w:rsidP="007C2957">
      <w:pPr>
        <w:rPr>
          <w:rFonts w:eastAsia="Times New Roman"/>
          <w:color w:val="1E2120"/>
        </w:rPr>
      </w:pPr>
    </w:p>
    <w:p w14:paraId="220651E0" w14:textId="77777777" w:rsidR="007C2957" w:rsidRPr="00A41DB8" w:rsidRDefault="007C2957" w:rsidP="007C2957">
      <w:pPr>
        <w:pStyle w:val="2"/>
        <w:jc w:val="center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Положение</w:t>
      </w:r>
      <w:r w:rsidRPr="00A41DB8">
        <w:rPr>
          <w:rFonts w:eastAsia="Times New Roman"/>
          <w:color w:val="1E2120"/>
          <w:sz w:val="24"/>
          <w:szCs w:val="24"/>
        </w:rPr>
        <w:br/>
        <w:t>о Родительском комитете ДОУ (детского сада)</w:t>
      </w:r>
    </w:p>
    <w:p w14:paraId="54587D0E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61C2745A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1.1. Настоящее </w:t>
      </w:r>
      <w:r w:rsidRPr="00A41DB8">
        <w:rPr>
          <w:rStyle w:val="a5"/>
          <w:color w:val="1E2120"/>
        </w:rPr>
        <w:t>Положение о Родительском комитете в ДОУ</w:t>
      </w:r>
      <w:r w:rsidRPr="00A41DB8">
        <w:rPr>
          <w:color w:val="1E2120"/>
        </w:rPr>
        <w:t xml:space="preserve"> (детском саду) разработано в соответствии с Федеральным законом от 29.12.2012 № 273-ФЗ «Об образовании в Российской Федерации» с изменениями </w:t>
      </w:r>
      <w:r w:rsidRPr="00A41DB8">
        <w:rPr>
          <w:rStyle w:val="a5"/>
          <w:color w:val="1E2120"/>
        </w:rPr>
        <w:t>от 25 апреля 2026 года</w:t>
      </w:r>
      <w:r w:rsidRPr="00A41DB8">
        <w:rPr>
          <w:color w:val="1E2120"/>
        </w:rPr>
        <w:t>, Семейным кодексом Российской Федерации, Приказом Министерства просвещения Российской Федерации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с изменениями от 25 октября 2023 года, Федеральным законом от 08.05.10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с изменениями от 28 декабря 2024 года, Уставом учреждения.</w:t>
      </w:r>
      <w:r w:rsidRPr="00A41DB8">
        <w:rPr>
          <w:color w:val="1E2120"/>
        </w:rPr>
        <w:br/>
        <w:t xml:space="preserve">1.2. Данное </w:t>
      </w:r>
      <w:r w:rsidRPr="00A41DB8">
        <w:rPr>
          <w:rStyle w:val="a4"/>
          <w:color w:val="1E2120"/>
        </w:rPr>
        <w:t>Положение о Родительском комитете в ДОУ</w:t>
      </w:r>
      <w:r w:rsidRPr="00A41DB8">
        <w:rPr>
          <w:color w:val="1E2120"/>
        </w:rPr>
        <w:t xml:space="preserve"> определяет основные задачи, функции, права и ответственность Комитета в детском саду, организацию управления и делопроизводство, а также регламентирует его создание, деятельность, ликвидацию и реорганизацию в дошкольном образовательном учреждении.</w:t>
      </w:r>
      <w:r w:rsidRPr="00A41DB8">
        <w:rPr>
          <w:color w:val="1E2120"/>
        </w:rPr>
        <w:br/>
        <w:t xml:space="preserve">1.3. </w:t>
      </w:r>
      <w:r w:rsidRPr="00A41DB8">
        <w:rPr>
          <w:rStyle w:val="a4"/>
          <w:color w:val="1E2120"/>
        </w:rPr>
        <w:t>Родительский Комитет</w:t>
      </w:r>
      <w:r w:rsidRPr="00A41DB8">
        <w:rPr>
          <w:color w:val="1E2120"/>
        </w:rPr>
        <w:t xml:space="preserve"> (далее - Комитет) является постоянным коллегиальным органом общественного самоуправления ДОУ, создается в целях учета мнения родителей (законных представителей) воспитанников по вопросам управления детским садом и при принятии локальных нормативных актов, затрагивающих права и законные интересы детей и их родителей (законных представителей).</w:t>
      </w:r>
      <w:r w:rsidRPr="00A41DB8">
        <w:rPr>
          <w:color w:val="1E2120"/>
        </w:rPr>
        <w:br/>
        <w:t>1.4. Создание Родительского комитета осуществляется по инициативе родителей (законных представителей) воспитанников, действует в целях развития и совершенствования образовательной деятельности, взаимодействия родительской общественности и дошкольной образовательной организации.</w:t>
      </w:r>
      <w:r w:rsidRPr="00A41DB8">
        <w:rPr>
          <w:color w:val="1E2120"/>
        </w:rPr>
        <w:br/>
        <w:t>1.5. Родительский комитет осуществляет свою деятельность в детском саду на основании Положения о Родительском комитете и Устава ДОУ, правомочен выносить решения при наличии на его заседании не менее половины своего состава. Решения принимаются при голосовании простым большинством голосов.</w:t>
      </w:r>
      <w:r w:rsidRPr="00A41DB8">
        <w:rPr>
          <w:color w:val="1E2120"/>
        </w:rPr>
        <w:br/>
        <w:t>1.6. В состав родительского комитета входят представители - родители (законные представители) воспитанников, по одному человеку от каждой группы детского сада. Представители в родительский комитет дошкольного образовательного учреждения избираются ежегодно на родительских собраниях по группам в начале учебного года.</w:t>
      </w:r>
      <w:r w:rsidRPr="00A41DB8">
        <w:rPr>
          <w:color w:val="1E2120"/>
        </w:rPr>
        <w:br/>
      </w:r>
      <w:r w:rsidRPr="00A41DB8">
        <w:rPr>
          <w:color w:val="1E2120"/>
        </w:rPr>
        <w:lastRenderedPageBreak/>
        <w:t>1.7. Из своего состава Родительский комитет дошкольного образовательного учреждения избирает председателя (в зависимости от численного состава могут избираться заместители председателя, секретарь).</w:t>
      </w:r>
      <w:r w:rsidRPr="00A41DB8">
        <w:rPr>
          <w:color w:val="1E2120"/>
        </w:rPr>
        <w:br/>
        <w:t>1.8. Родительский комитет ДОУ соблюдает настоящее Положение и регламент работы дошкольного образовательного учреждения, осуществляет деятельность по разработанному и принятому им плану работы.</w:t>
      </w:r>
      <w:r w:rsidRPr="00A41DB8">
        <w:rPr>
          <w:color w:val="1E2120"/>
        </w:rPr>
        <w:br/>
        <w:t>1.9. Осуществление членами Родительского комитета своих функций осуществляется на безвозмездной основе.</w:t>
      </w:r>
      <w:r w:rsidRPr="00A41DB8">
        <w:rPr>
          <w:color w:val="1E2120"/>
        </w:rPr>
        <w:br/>
        <w:t>1.10. Решения Родительского комитета рассматриваются на Педагогическом совете и при необходимости на Общем родительском собрании. О своей работе Комитет отчитывается перед Общим родительским собранием не реже двух раз в год.</w:t>
      </w:r>
      <w:r w:rsidRPr="00A41DB8">
        <w:rPr>
          <w:color w:val="1E2120"/>
        </w:rPr>
        <w:br/>
        <w:t>1.11. Решения Комитета являются рекомендательными. Обязательными для исполнения являются только те решения, в целях реализации которых, заведующим издается приказ по дошкольному образовательному учреждению.</w:t>
      </w:r>
    </w:p>
    <w:p w14:paraId="7BF67A9B" w14:textId="7861BBDA" w:rsidR="007C2957" w:rsidRPr="00A41DB8" w:rsidRDefault="007C2957" w:rsidP="007C2957">
      <w:pPr>
        <w:rPr>
          <w:rFonts w:eastAsia="Times New Roman"/>
          <w:color w:val="1E2120"/>
        </w:rPr>
      </w:pPr>
    </w:p>
    <w:p w14:paraId="39CA8B50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2. Цели и задачи Родительского комитета ДОУ</w:t>
      </w:r>
    </w:p>
    <w:p w14:paraId="2A4F5168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2.1. Целью Родительского комитета является обеспечение постоянной и систематической связи детского сада с родителями (законными представителями) воспитанников, оказание содействия педагогической пропаганде для успешного решения задач всестороннего развития детей дошкольного возраста в соответствии с ФГОС дошкольного образования.</w:t>
      </w:r>
      <w:r w:rsidRPr="00A41DB8">
        <w:rPr>
          <w:color w:val="1E2120"/>
        </w:rPr>
        <w:br/>
        <w:t xml:space="preserve">2.2. </w:t>
      </w:r>
      <w:r w:rsidRPr="00A41DB8">
        <w:rPr>
          <w:color w:val="1E2120"/>
          <w:u w:val="single"/>
        </w:rPr>
        <w:t>Основными задачами родительского комитета являются:</w:t>
      </w:r>
      <w:r w:rsidRPr="00A41DB8">
        <w:rPr>
          <w:color w:val="1E2120"/>
        </w:rPr>
        <w:br/>
        <w:t xml:space="preserve">2.2.1. </w:t>
      </w:r>
      <w:r w:rsidRPr="00A41DB8">
        <w:rPr>
          <w:color w:val="1E2120"/>
          <w:u w:val="single"/>
        </w:rPr>
        <w:t>Содействие администрации ДОУ:</w:t>
      </w:r>
    </w:p>
    <w:p w14:paraId="3FF2D85A" w14:textId="77777777" w:rsidR="007C2957" w:rsidRPr="00A41DB8" w:rsidRDefault="007C2957" w:rsidP="007C2957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 совершенствовании условий для осуществления образовательной деятельности, охраны жизни и здоровья детей, свободного развития личности;</w:t>
      </w:r>
    </w:p>
    <w:p w14:paraId="6262B8CE" w14:textId="77777777" w:rsidR="007C2957" w:rsidRPr="00A41DB8" w:rsidRDefault="007C2957" w:rsidP="007C2957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 защите законных прав и интересов воспитанников дошкольного образовательного учреждения;</w:t>
      </w:r>
    </w:p>
    <w:p w14:paraId="005894F3" w14:textId="77777777" w:rsidR="007C2957" w:rsidRPr="00A41DB8" w:rsidRDefault="007C2957" w:rsidP="007C2957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 организации и проведении досуга детей.</w:t>
      </w:r>
    </w:p>
    <w:p w14:paraId="6156E725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2.2.2. Организация работы с родителями (законными представителями) воспитанников дошкольного образовательного учреждения по разъяснению их прав и обязанностей, значения всестороннего воспитания ребенка в семье.</w:t>
      </w:r>
    </w:p>
    <w:p w14:paraId="5DEE7179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3. Функции Родительского комитета</w:t>
      </w:r>
    </w:p>
    <w:p w14:paraId="1F8420ED" w14:textId="5A5F83E6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3.1. Координирует деятельность родительских советов (комитетов) групп детского сада.</w:t>
      </w:r>
      <w:r w:rsidRPr="00A41DB8">
        <w:rPr>
          <w:color w:val="1E2120"/>
        </w:rPr>
        <w:br/>
        <w:t>3.2. Принимает участие в установлении связей педагогов с семьями воспитанников.</w:t>
      </w:r>
      <w:r w:rsidRPr="00A41DB8">
        <w:rPr>
          <w:color w:val="1E2120"/>
        </w:rPr>
        <w:br/>
        <w:t>3.3. Проводит разъяснительную и консультативную работу среди родителей (законных представителей) воспитанников дошкольного образовательного учреждения об их правах и обязанностях.</w:t>
      </w:r>
      <w:r w:rsidRPr="00A41DB8">
        <w:rPr>
          <w:color w:val="1E2120"/>
        </w:rPr>
        <w:br/>
        <w:t xml:space="preserve">3.4. Осуществляет контроль медицинского обслуживания и организации качества питания детей совместно с администрацией, выполняющей данный контроль согласно принятому </w:t>
      </w:r>
      <w:hyperlink r:id="rId5" w:tgtFrame="_blank" w:history="1">
        <w:r w:rsidRPr="00A41DB8">
          <w:rPr>
            <w:rStyle w:val="a3"/>
          </w:rPr>
          <w:t>Положению об административном контроле организации и качества питания в ДОУ</w:t>
        </w:r>
      </w:hyperlink>
      <w:r w:rsidRPr="00A41DB8">
        <w:rPr>
          <w:color w:val="1E2120"/>
        </w:rPr>
        <w:t>.</w:t>
      </w:r>
      <w:r w:rsidRPr="00A41DB8">
        <w:rPr>
          <w:color w:val="1E2120"/>
        </w:rPr>
        <w:br/>
        <w:t>3.5. Рассматривает, обсуждает внутренние локальные нормативные акты по вопросам, входящим в компетенцию Комитета.</w:t>
      </w:r>
      <w:r w:rsidRPr="00A41DB8">
        <w:rPr>
          <w:color w:val="1E2120"/>
        </w:rPr>
        <w:br/>
        <w:t>3.6. Вносит на рассмотрение администрации предложения по вопросам организации образовательной деятельности в дошкольном образовательном учреждении.</w:t>
      </w:r>
      <w:r w:rsidRPr="00A41DB8">
        <w:rPr>
          <w:color w:val="1E2120"/>
        </w:rPr>
        <w:br/>
        <w:t xml:space="preserve">3.7. Содействует администрации в организации общих родительских собраний и родительских конференций по обмену опытом семейного и общественного воспитания, </w:t>
      </w:r>
      <w:r w:rsidRPr="00A41DB8">
        <w:rPr>
          <w:color w:val="1E2120"/>
        </w:rPr>
        <w:lastRenderedPageBreak/>
        <w:t>докладов и лекций для родителей (законных представителей), родительских клубов, Дней открытых дверей.</w:t>
      </w:r>
      <w:r w:rsidRPr="00A41DB8">
        <w:rPr>
          <w:color w:val="1E2120"/>
        </w:rPr>
        <w:br/>
        <w:t>3.8. Оказывает содействие в организации конкурсов, соревнований и других массовых мероприятий для воспитанников детского сада и активном участии в них родителей (законных представителей) детей.</w:t>
      </w:r>
      <w:r w:rsidRPr="00A41DB8">
        <w:rPr>
          <w:color w:val="1E2120"/>
        </w:rPr>
        <w:br/>
        <w:t>3.9. Взаимодействует с педагогическим коллективом по вопросам предупреждения правонарушений, безнадзорности среди несовершеннолетних воспитанников.</w:t>
      </w:r>
      <w:r w:rsidRPr="00A41DB8">
        <w:rPr>
          <w:color w:val="1E2120"/>
        </w:rPr>
        <w:br/>
        <w:t>3.10. Взаимодействует с другими органами самоуправления ДОУ по вопросам организации и проведения мероприятий в дошкольном образовательном учреждении и другим вопросам, относящимся к компетенции Комитета.</w:t>
      </w:r>
      <w:r w:rsidRPr="00A41DB8">
        <w:rPr>
          <w:color w:val="1E2120"/>
        </w:rPr>
        <w:br/>
        <w:t>3.11. Сотрудничает с общественными организациями по вопросу пропаганды традиций дошкольной образовательной организации, режиму дошкольной жизни.</w:t>
      </w:r>
      <w:r w:rsidRPr="00A41DB8">
        <w:rPr>
          <w:color w:val="1E2120"/>
        </w:rPr>
        <w:br/>
        <w:t>3.12. Заслушивает отчеты заведующего о создании условий для реализации общеобразовательных программ в дошкольном образовательном учреждении.</w:t>
      </w:r>
      <w:r w:rsidRPr="00A41DB8">
        <w:rPr>
          <w:color w:val="1E2120"/>
        </w:rPr>
        <w:br/>
        <w:t>3.13. Заслушивает доклады, информацию представителей организаций и учреждений, взаимодействующих с ДОУ по вопросам образования и оздоровления воспитанников, в том числе о проверке соблюдения санитарно-гигиенического режима детского сада, об охране жизни и здоровья воспитанников.</w:t>
      </w:r>
      <w:r w:rsidRPr="00A41DB8">
        <w:rPr>
          <w:color w:val="1E2120"/>
        </w:rPr>
        <w:br/>
        <w:t>3.14. Участвует в подведении итогов деятельности дошкольного образовательного учреждения за учебный год по вопросам работы с родительской общественностью.</w:t>
      </w:r>
      <w:r w:rsidRPr="00A41DB8">
        <w:rPr>
          <w:color w:val="1E2120"/>
        </w:rPr>
        <w:br/>
        <w:t>3.15. Родительский комитет рассматривает обращения в свой адрес, а также обращения по вопросам, отнесенным настоящим Положением к компетенции Комитета.</w:t>
      </w:r>
      <w:r w:rsidRPr="00A41DB8">
        <w:rPr>
          <w:color w:val="1E2120"/>
        </w:rPr>
        <w:br/>
        <w:t>3.16. Вместе с заведующим принимает решение о поощрении, награждении благодарственными письмами наиболее активных представителей родительской общественности.</w:t>
      </w:r>
    </w:p>
    <w:p w14:paraId="2AEFE224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4. Организация управления и деятельности</w:t>
      </w:r>
    </w:p>
    <w:p w14:paraId="4FC341D7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4.1. В состав Родительского комитета ДОУ входят председатели родительских комитетов групп по 1 человеку от каждой группы.</w:t>
      </w:r>
      <w:r w:rsidRPr="00A41DB8">
        <w:rPr>
          <w:color w:val="1E2120"/>
        </w:rPr>
        <w:br/>
        <w:t>4.2. Представители Комитета избираются ежегодно на групповых родительских собраниях в начале учебного года.</w:t>
      </w:r>
      <w:r w:rsidRPr="00A41DB8">
        <w:rPr>
          <w:color w:val="1E2120"/>
        </w:rPr>
        <w:br/>
        <w:t>4.3. Количество членов Родительского комитета определяется общим собранием родителей (законных представителей).</w:t>
      </w:r>
      <w:r w:rsidRPr="00A41DB8">
        <w:rPr>
          <w:color w:val="1E2120"/>
        </w:rPr>
        <w:br/>
        <w:t>4.4. Родительский комитет выбирает из своего состава председателя и секретаря сроком на 1 учебный год.</w:t>
      </w:r>
      <w:r w:rsidRPr="00A41DB8">
        <w:rPr>
          <w:color w:val="1E2120"/>
        </w:rPr>
        <w:br/>
        <w:t xml:space="preserve">4.5. </w:t>
      </w:r>
      <w:r w:rsidRPr="00A41DB8">
        <w:rPr>
          <w:color w:val="1E2120"/>
          <w:u w:val="single"/>
        </w:rPr>
        <w:t>В необходимых случаях на заседание Родительского комитета ДОУ могут быть приглашены:</w:t>
      </w:r>
    </w:p>
    <w:p w14:paraId="10C1A8E1" w14:textId="77777777" w:rsidR="007C2957" w:rsidRPr="00A41DB8" w:rsidRDefault="007C2957" w:rsidP="007C2957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заведующий, педагогические и медицинские работники дошкольного образовательного учреждения;</w:t>
      </w:r>
    </w:p>
    <w:p w14:paraId="7078760F" w14:textId="77777777" w:rsidR="007C2957" w:rsidRPr="00A41DB8" w:rsidRDefault="007C2957" w:rsidP="007C2957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представители общественных организаций, родители, представители Учредителя.</w:t>
      </w:r>
    </w:p>
    <w:p w14:paraId="585611BD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4.6. Лица, приглашенные на заседание родительского комитета, имеют право совещательного голоса.</w:t>
      </w:r>
      <w:r w:rsidRPr="00A41DB8">
        <w:rPr>
          <w:color w:val="1E2120"/>
        </w:rPr>
        <w:br/>
        <w:t>4.7. Комитет работает по разработанному и принятому им регламенту работы и плану, соответствующим плану работы дошкольного образовательного учреждения. План работы согласовывается с заведующим и утверждается на заседании родительского комитета.</w:t>
      </w:r>
      <w:r w:rsidRPr="00A41DB8">
        <w:rPr>
          <w:color w:val="1E2120"/>
        </w:rPr>
        <w:br/>
        <w:t xml:space="preserve">4.8. </w:t>
      </w:r>
      <w:r w:rsidRPr="00A41DB8">
        <w:rPr>
          <w:color w:val="1E2120"/>
          <w:u w:val="single"/>
        </w:rPr>
        <w:t>Председатель организует деятельность Родительского комитета ДОУ:</w:t>
      </w:r>
    </w:p>
    <w:p w14:paraId="78F355E6" w14:textId="77777777" w:rsidR="007C2957" w:rsidRPr="00A41DB8" w:rsidRDefault="007C2957" w:rsidP="007C2957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осуществляет подготовку и проведение заседаний данного комитета;</w:t>
      </w:r>
    </w:p>
    <w:p w14:paraId="2A335B62" w14:textId="77777777" w:rsidR="007C2957" w:rsidRPr="00A41DB8" w:rsidRDefault="007C2957" w:rsidP="007C2957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четко определяет повестку дня;</w:t>
      </w:r>
    </w:p>
    <w:p w14:paraId="0F4577C6" w14:textId="77777777" w:rsidR="007C2957" w:rsidRPr="00A41DB8" w:rsidRDefault="007C2957" w:rsidP="007C2957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lastRenderedPageBreak/>
        <w:t xml:space="preserve">следит выполнение решений родительского комитета; </w:t>
      </w:r>
    </w:p>
    <w:p w14:paraId="7710B11B" w14:textId="77777777" w:rsidR="007C2957" w:rsidRPr="00A41DB8" w:rsidRDefault="007C2957" w:rsidP="007C2957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взаимодействует с заведующим детским садом по вопросам самоуправления.</w:t>
      </w:r>
    </w:p>
    <w:p w14:paraId="54CBE57A" w14:textId="059FBDCB" w:rsidR="007C2957" w:rsidRPr="00A41DB8" w:rsidRDefault="007C2957" w:rsidP="00A41DB8">
      <w:pPr>
        <w:pStyle w:val="a6"/>
        <w:rPr>
          <w:color w:val="1E2120"/>
        </w:rPr>
      </w:pPr>
      <w:r w:rsidRPr="00A41DB8">
        <w:rPr>
          <w:color w:val="1E2120"/>
        </w:rPr>
        <w:t>4.9. Родительский комитет созывается его Председателем по мере необходимости, но не реже одного раза в квартал.</w:t>
      </w:r>
      <w:r w:rsidRPr="00A41DB8">
        <w:rPr>
          <w:color w:val="1E2120"/>
        </w:rPr>
        <w:br/>
        <w:t>4.10. Заседание родительского комитета дошкольного образовательного учреждения правомочно, если на нем присутствовало не менее половины членов его состава.</w:t>
      </w:r>
      <w:r w:rsidRPr="00A41DB8">
        <w:rPr>
          <w:color w:val="1E2120"/>
        </w:rPr>
        <w:br/>
        <w:t>4.11. Решения Комитета принимаются тайным или открытым голосованием большинством голосов присутствующих на нем членов. Форму голосования Родительский комитет устанавливает в каждом конкретном случае.</w:t>
      </w:r>
      <w:r w:rsidRPr="00A41DB8">
        <w:rPr>
          <w:color w:val="1E2120"/>
        </w:rPr>
        <w:br/>
        <w:t>4.12. Родительский комитет подотчётен Общему родительскому собранию, перед которым периодически (не реже двух раз в год) отчитывается о выполнении ранее принятых решений.</w:t>
      </w:r>
      <w:r w:rsidRPr="00A41DB8">
        <w:rPr>
          <w:color w:val="1E2120"/>
        </w:rPr>
        <w:br/>
        <w:t>4.13. Члены Родительского комитета работают на общественных началах, каждый член Комитета имеет определённые обязанности и осуществляет свои функции только на безвозмездной основе.</w:t>
      </w:r>
    </w:p>
    <w:p w14:paraId="2D2F4CF1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5. Права и обязанности Родительского комитета</w:t>
      </w:r>
    </w:p>
    <w:p w14:paraId="0AA7884E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5.1. </w:t>
      </w:r>
      <w:r w:rsidRPr="00A41DB8">
        <w:rPr>
          <w:color w:val="1E2120"/>
          <w:u w:val="single"/>
        </w:rPr>
        <w:t>Родительский комитет имеет полное право:</w:t>
      </w:r>
    </w:p>
    <w:p w14:paraId="5824C824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разрабатывать и принимать локальные акты (о групповом родительском совете, о постоянных и временных комиссиях Комитета);</w:t>
      </w:r>
    </w:p>
    <w:p w14:paraId="161EE293" w14:textId="2CCFBFFA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 xml:space="preserve">принимать активное участие в обсуждении локальных актов дошкольного образовательного учреждения, непосредственно относящихся к компетенции Родительского комитета, в обсуждении </w:t>
      </w:r>
      <w:hyperlink r:id="rId6" w:tgtFrame="_blank" w:history="1">
        <w:r w:rsidRPr="00A41DB8">
          <w:rPr>
            <w:rStyle w:val="a3"/>
            <w:rFonts w:eastAsia="Times New Roman"/>
          </w:rPr>
          <w:t>Правил внутреннего распорядка воспитанников ДОУ</w:t>
        </w:r>
      </w:hyperlink>
      <w:r w:rsidRPr="00A41DB8">
        <w:rPr>
          <w:rFonts w:eastAsia="Times New Roman"/>
          <w:color w:val="1E2120"/>
        </w:rPr>
        <w:t>;</w:t>
      </w:r>
    </w:p>
    <w:p w14:paraId="39E6DE8B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вносить заведующему детским садом предложения по организации работы педагогического, медицинского и обслуживающего персонала и получать информацию о результатах их рассмотрения;</w:t>
      </w:r>
    </w:p>
    <w:p w14:paraId="68F45CBA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вносить предложения, относящиеся к компетенции Родительского комитета, органам самоуправления дошкольного образовательного учреждения и получать информацию о результатах их рассмотрения;</w:t>
      </w:r>
    </w:p>
    <w:p w14:paraId="01962A6F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заслушивать доклады заведующего о состоянии и перспективах работы детского сада и по отдельным вопросам, интересующим родителей (законных представителей) воспитанников;</w:t>
      </w:r>
    </w:p>
    <w:p w14:paraId="78E69626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свободно распространять информацию о своей деятельности;</w:t>
      </w:r>
    </w:p>
    <w:p w14:paraId="411B27FE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систематически проводить контроль качества питания;</w:t>
      </w:r>
    </w:p>
    <w:p w14:paraId="49DA07C6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разъяснять и принимать меры по рассматриваемым обращениям граждан в пределах заявленной компетенции;</w:t>
      </w:r>
    </w:p>
    <w:p w14:paraId="4C69223A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пропагандировать передовой опыт семейного воспитания;</w:t>
      </w:r>
    </w:p>
    <w:p w14:paraId="7852E91A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выражать благодарность и поощрение родителям (законным представителям) воспитанников за активную работу в Комитете, оказание помощи в проведении массовых, спортивных, оздоровительных мероприятий и т.д.;</w:t>
      </w:r>
    </w:p>
    <w:p w14:paraId="1FC58914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организовывать постоянные или временные комиссии под руководством членов Родительского комитета для исполнения своих функций;</w:t>
      </w:r>
    </w:p>
    <w:p w14:paraId="782876D7" w14:textId="77777777" w:rsidR="007C2957" w:rsidRPr="00A41DB8" w:rsidRDefault="007C2957" w:rsidP="007C2957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устанавливать деловые контакты с общественными, государственными, муниципальными и иными предприятиями, профсоюзными и другими организациями по вопросам оказания помощи дошкольному образовательному учреждению.</w:t>
      </w:r>
    </w:p>
    <w:p w14:paraId="4364073F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5.2. </w:t>
      </w:r>
      <w:r w:rsidRPr="00A41DB8">
        <w:rPr>
          <w:color w:val="1E2120"/>
          <w:u w:val="single"/>
        </w:rPr>
        <w:t>Члены Родительского комитета ДОУ имеют право:</w:t>
      </w:r>
    </w:p>
    <w:p w14:paraId="6F76E083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lastRenderedPageBreak/>
        <w:t>принимать участие во всех проводимых родительским комитетом мероприятиях;</w:t>
      </w:r>
    </w:p>
    <w:p w14:paraId="3E8FFF9F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избирать и быть избранным в руководящие органы Родительского комитета дошкольного образовательного учреждения;</w:t>
      </w:r>
    </w:p>
    <w:p w14:paraId="354E3E52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участвовать в обсуждении любых вопросов деятельности Комитета и вносить предложения по улучшению его работы;</w:t>
      </w:r>
    </w:p>
    <w:p w14:paraId="15B9952D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участвовать в управлении родительским комитетом;</w:t>
      </w:r>
    </w:p>
    <w:p w14:paraId="0B9C9A78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вносить предложения о необходимости изменений и дополнений в Положение о Родительском комитете дошкольного образовательного учреждения;</w:t>
      </w:r>
    </w:p>
    <w:p w14:paraId="11DEAD23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по своей инициативе или по просьбе родителей (законных представителей) вносить на рассмотрение Родительского комитета вопросы по улучшению работы дошкольного образовательного учреждения;</w:t>
      </w:r>
    </w:p>
    <w:p w14:paraId="26A4CC64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выйти из числа членов Комитета по собственному желанию;</w:t>
      </w:r>
    </w:p>
    <w:p w14:paraId="1B41E668" w14:textId="77777777" w:rsidR="007C2957" w:rsidRPr="00A41DB8" w:rsidRDefault="007C2957" w:rsidP="007C2957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получать информацию о деятельности родительского комитета детского сада.</w:t>
      </w:r>
    </w:p>
    <w:p w14:paraId="4A30E199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5.3. </w:t>
      </w:r>
      <w:r w:rsidRPr="00A41DB8">
        <w:rPr>
          <w:color w:val="1E2120"/>
          <w:u w:val="single"/>
        </w:rPr>
        <w:t>Члены Родительского комитета ДОУ должны:</w:t>
      </w:r>
    </w:p>
    <w:p w14:paraId="504B7ECD" w14:textId="77777777" w:rsidR="007C2957" w:rsidRPr="00A41DB8" w:rsidRDefault="007C2957" w:rsidP="007C2957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участвовать в работе родительского комитета и выполнять его решения;</w:t>
      </w:r>
    </w:p>
    <w:p w14:paraId="7B4C5E9A" w14:textId="77777777" w:rsidR="007C2957" w:rsidRPr="00A41DB8" w:rsidRDefault="007C2957" w:rsidP="007C2957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участвовать в мероприятиях, проводимых Комитетом или родительскими комитетами групп, а также в реализации проектов и программ Родительского комитета дошкольного образовательного учреждения.</w:t>
      </w:r>
    </w:p>
    <w:p w14:paraId="3BD63BDF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5.4. </w:t>
      </w:r>
      <w:r w:rsidRPr="00A41DB8">
        <w:rPr>
          <w:color w:val="1E2120"/>
          <w:u w:val="single"/>
        </w:rPr>
        <w:t>Председатель:</w:t>
      </w:r>
    </w:p>
    <w:p w14:paraId="24C3B2A7" w14:textId="77777777" w:rsidR="007C2957" w:rsidRPr="00A41DB8" w:rsidRDefault="007C2957" w:rsidP="007C2957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обеспечивает выполнение решений, принятых на предыдущем заседании Родительского комитета;</w:t>
      </w:r>
    </w:p>
    <w:p w14:paraId="02A985F1" w14:textId="77777777" w:rsidR="007C2957" w:rsidRPr="00A41DB8" w:rsidRDefault="007C2957" w:rsidP="007C2957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 xml:space="preserve">сотрудничает с Учредителем, Педагогическим советом ДОУ и </w:t>
      </w:r>
      <w:proofErr w:type="gramStart"/>
      <w:r w:rsidRPr="00A41DB8">
        <w:rPr>
          <w:rFonts w:eastAsia="Times New Roman"/>
          <w:color w:val="1E2120"/>
        </w:rPr>
        <w:t>другими лицами</w:t>
      </w:r>
      <w:proofErr w:type="gramEnd"/>
      <w:r w:rsidRPr="00A41DB8">
        <w:rPr>
          <w:rFonts w:eastAsia="Times New Roman"/>
          <w:color w:val="1E2120"/>
        </w:rPr>
        <w:t xml:space="preserve"> и организациями по вопросам функционирования и развития дошкольного образовательного учреждения;</w:t>
      </w:r>
    </w:p>
    <w:p w14:paraId="3C8416CA" w14:textId="77777777" w:rsidR="007C2957" w:rsidRPr="00A41DB8" w:rsidRDefault="007C2957" w:rsidP="007C2957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координирует деятельность родительского комитета, осуществляет работу по реализации программ, проектов и планов;</w:t>
      </w:r>
    </w:p>
    <w:p w14:paraId="326B0B9E" w14:textId="77777777" w:rsidR="007C2957" w:rsidRPr="00A41DB8" w:rsidRDefault="007C2957" w:rsidP="007C2957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представляет Комитет перед администрацией, органами власти и Управлением дошкольного образования.</w:t>
      </w:r>
    </w:p>
    <w:p w14:paraId="4FA97AC6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5.5. Председатель имеет право делегировать свои полномочия членам Родительского комитета.</w:t>
      </w:r>
      <w:r w:rsidRPr="00A41DB8">
        <w:rPr>
          <w:color w:val="1E2120"/>
        </w:rPr>
        <w:br/>
        <w:t>5.6. Председатель Родительского комитета ДОУ может присутствовать (с последующим информированием Комитета) на отдельных заседаниях Педагогического совета, других органов самоуправления по вопросам, непосредственно относящимся к компетенции Комитета.</w:t>
      </w:r>
    </w:p>
    <w:p w14:paraId="33D7D79F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6. Ответственность Родительского комитета</w:t>
      </w:r>
    </w:p>
    <w:p w14:paraId="7A77B27E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 xml:space="preserve">6.1. </w:t>
      </w:r>
      <w:bookmarkStart w:id="0" w:name="_GoBack"/>
      <w:r w:rsidRPr="00A41DB8">
        <w:rPr>
          <w:color w:val="1E2120"/>
          <w:u w:val="single"/>
        </w:rPr>
        <w:t>Родительский комитет ДОУ несет ответственность:</w:t>
      </w:r>
      <w:bookmarkEnd w:id="0"/>
    </w:p>
    <w:p w14:paraId="5D0793C4" w14:textId="77777777" w:rsidR="007C2957" w:rsidRPr="00A41DB8" w:rsidRDefault="007C2957" w:rsidP="007C2957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 выполнение плана работы;</w:t>
      </w:r>
    </w:p>
    <w:p w14:paraId="06BCBA1F" w14:textId="77777777" w:rsidR="007C2957" w:rsidRPr="00A41DB8" w:rsidRDefault="007C2957" w:rsidP="007C2957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 выполнение решений и рекомендаций Комитета;</w:t>
      </w:r>
    </w:p>
    <w:p w14:paraId="113CEAAA" w14:textId="77777777" w:rsidR="007C2957" w:rsidRPr="00A41DB8" w:rsidRDefault="007C2957" w:rsidP="007C2957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 установление взаимопонимания между руководством дошкольного образовательного учреждения и родителями (законными представителями) воспитанников в вопросах семейного и общественного воспитания;</w:t>
      </w:r>
    </w:p>
    <w:p w14:paraId="69034676" w14:textId="77777777" w:rsidR="007C2957" w:rsidRPr="00A41DB8" w:rsidRDefault="007C2957" w:rsidP="007C2957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за качественное принятие решений в соответствии с действующим законодательством Российской Федерации;</w:t>
      </w:r>
    </w:p>
    <w:p w14:paraId="3DB2FA61" w14:textId="77777777" w:rsidR="007C2957" w:rsidRPr="00A41DB8" w:rsidRDefault="007C2957" w:rsidP="007C2957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lastRenderedPageBreak/>
        <w:t>за бездействие отдельных членов Комитета или всего Родительского комитета дошкольной образовательной организации.</w:t>
      </w:r>
    </w:p>
    <w:p w14:paraId="163C2917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6.2. Члены Родительского комитета во главе с его Председателем несут ответственность за эффективность работы Родительского комитета перед общим родительским собранием дошкольного образовательного учреждения.</w:t>
      </w:r>
      <w:r w:rsidRPr="00A41DB8">
        <w:rPr>
          <w:color w:val="1E2120"/>
        </w:rPr>
        <w:br/>
        <w:t>6.3. Члены Комитета, не принимающие участие в его работе, по представлению Председателя, могут быть отозваны решением Общего родительского собрания до сроков перевыборов комитета, на их место избираются другие.</w:t>
      </w:r>
    </w:p>
    <w:p w14:paraId="1D0126A2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7. Делопроизводство Родительского комитета</w:t>
      </w:r>
    </w:p>
    <w:p w14:paraId="5033CF12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7.1. Родительский комитет ДОУ в установленном порядке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  <w:r w:rsidRPr="00A41DB8">
        <w:rPr>
          <w:color w:val="1E2120"/>
        </w:rPr>
        <w:br/>
        <w:t xml:space="preserve">7.2. </w:t>
      </w:r>
      <w:ins w:id="1" w:author="Unknown">
        <w:r w:rsidRPr="00A41DB8">
          <w:rPr>
            <w:color w:val="1E2120"/>
            <w:u w:val="single"/>
          </w:rPr>
          <w:t>В книге протоколов Комитета фиксируется:</w:t>
        </w:r>
      </w:ins>
    </w:p>
    <w:p w14:paraId="6E9BC48C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дата проведения заседания;</w:t>
      </w:r>
    </w:p>
    <w:p w14:paraId="68D014FC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количество присутствующих;</w:t>
      </w:r>
    </w:p>
    <w:p w14:paraId="11C1F791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повестка дня;</w:t>
      </w:r>
    </w:p>
    <w:p w14:paraId="59433E5B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приглашенные лица (Ф.И.О. должность);</w:t>
      </w:r>
    </w:p>
    <w:p w14:paraId="03BC0A3F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ход обсуждения вопросов;</w:t>
      </w:r>
    </w:p>
    <w:p w14:paraId="5FE1B68D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предложения, рекомендации и замечания родителей (законных представителей) воспитанников, педагогических и других работников дошкольного образовательного учреждения;</w:t>
      </w:r>
    </w:p>
    <w:p w14:paraId="71252ABE" w14:textId="77777777" w:rsidR="007C2957" w:rsidRPr="00A41DB8" w:rsidRDefault="007C2957" w:rsidP="007C2957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>решение Родительского комитета.</w:t>
      </w:r>
    </w:p>
    <w:p w14:paraId="39E5ADF7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7.3. Протоколы подписываются председателем и секретарем родительского комитета. Нумерация протоколов ведется от начала учебного года.</w:t>
      </w:r>
      <w:r w:rsidRPr="00A41DB8">
        <w:rPr>
          <w:color w:val="1E2120"/>
        </w:rPr>
        <w:br/>
        <w:t>7.4. Протоколы хранятся в канцелярии дошкольного образовательного учреждения.</w:t>
      </w:r>
      <w:r w:rsidRPr="00A41DB8">
        <w:rPr>
          <w:color w:val="1E2120"/>
        </w:rPr>
        <w:br/>
        <w:t>7.5. Переписка Комитета по вопросам, относящимся к его компетенции, ведется от имени ДОУ, документы подписывают заведующий и председатель Родительского комитета дошкольного образовательного учреждения.</w:t>
      </w:r>
      <w:r w:rsidRPr="00A41DB8">
        <w:rPr>
          <w:color w:val="1E2120"/>
        </w:rPr>
        <w:br/>
        <w:t>7.6. Ответственность за делопроизводство в Родительском комитете возлагается на председателя Комитета или секретаря.</w:t>
      </w:r>
    </w:p>
    <w:p w14:paraId="3B4FA8C9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8. Ликвидация и реорганизация Родительского комитета</w:t>
      </w:r>
    </w:p>
    <w:p w14:paraId="7A0AE881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8.1. Прекращение деятельности Родительского комитета может быть произведено путём (слияния, присоединения, разделения) или ликвидации.</w:t>
      </w:r>
      <w:r w:rsidRPr="00A41DB8">
        <w:rPr>
          <w:color w:val="1E2120"/>
        </w:rPr>
        <w:br/>
        <w:t>8.2. Ликвидация и реорганизация Комитета может производиться по решению Общего родительского собрания.</w:t>
      </w:r>
      <w:r w:rsidRPr="00A41DB8">
        <w:rPr>
          <w:color w:val="1E2120"/>
        </w:rPr>
        <w:br/>
        <w:t>8.3. Перевыборы Родительского комитета в дошкольном образовательном учреждении проводятся при необходимости.</w:t>
      </w:r>
    </w:p>
    <w:p w14:paraId="0F8693A1" w14:textId="77777777" w:rsidR="007C2957" w:rsidRPr="00A41DB8" w:rsidRDefault="007C2957" w:rsidP="007C2957">
      <w:pPr>
        <w:pStyle w:val="3"/>
        <w:rPr>
          <w:rFonts w:eastAsia="Times New Roman"/>
          <w:color w:val="1E2120"/>
          <w:sz w:val="24"/>
          <w:szCs w:val="24"/>
        </w:rPr>
      </w:pPr>
      <w:r w:rsidRPr="00A41DB8">
        <w:rPr>
          <w:rFonts w:eastAsia="Times New Roman"/>
          <w:color w:val="1E2120"/>
          <w:sz w:val="24"/>
          <w:szCs w:val="24"/>
        </w:rPr>
        <w:t>9. Заключительные положения</w:t>
      </w:r>
    </w:p>
    <w:p w14:paraId="38DA3738" w14:textId="77777777" w:rsidR="007C2957" w:rsidRPr="00A41DB8" w:rsidRDefault="007C2957" w:rsidP="007C2957">
      <w:pPr>
        <w:pStyle w:val="a6"/>
        <w:rPr>
          <w:color w:val="1E2120"/>
        </w:rPr>
      </w:pPr>
      <w:r w:rsidRPr="00A41DB8">
        <w:rPr>
          <w:color w:val="1E2120"/>
        </w:rPr>
        <w:t>9.1. Настоящее Положение о Родительском комитете является локальным нормативным актом ДОУ, принимается на Общем родительском собрании детского сада и утверждается (либо вводится в действие) приказом заведующего учреждением.</w:t>
      </w:r>
      <w:r w:rsidRPr="00A41DB8">
        <w:rPr>
          <w:color w:val="1E2120"/>
        </w:rPr>
        <w:br/>
        <w:t xml:space="preserve">9.2. Все изменения и дополнения, вносимые в настоящее Положение, регистрируются в </w:t>
      </w:r>
      <w:r w:rsidRPr="00A41DB8">
        <w:rPr>
          <w:color w:val="1E2120"/>
        </w:rPr>
        <w:lastRenderedPageBreak/>
        <w:t>протоколе и оформляются в письменной форме в соответствии действующим законодательством Российской Федерации.</w:t>
      </w:r>
      <w:r w:rsidRPr="00A41DB8">
        <w:rPr>
          <w:color w:val="1E2120"/>
        </w:rPr>
        <w:br/>
        <w:t>9.3. Положение принимается на неопределенный срок. Изменения и дополнения к данному локальному акту принимаются в порядке, предусмотренном п.9.1. настоящего Положения.</w:t>
      </w:r>
      <w:r w:rsidRPr="00A41DB8">
        <w:rPr>
          <w:color w:val="1E2120"/>
        </w:rPr>
        <w:br/>
        <w:t>9.4. После принятия Положения (или изменений и дополнений отдельных пунктов и разделов) в новой редакции предыдущая редакция локального акта автоматически утрачивает силу.</w:t>
      </w:r>
    </w:p>
    <w:p w14:paraId="26852DDF" w14:textId="77777777" w:rsidR="007C2957" w:rsidRPr="00A41DB8" w:rsidRDefault="007C2957" w:rsidP="007C2957">
      <w:pPr>
        <w:rPr>
          <w:rFonts w:eastAsia="Times New Roman"/>
          <w:color w:val="1E2120"/>
        </w:rPr>
      </w:pPr>
      <w:r w:rsidRPr="00A41DB8">
        <w:rPr>
          <w:rFonts w:eastAsia="Times New Roman"/>
          <w:color w:val="1E2120"/>
        </w:rPr>
        <w:t xml:space="preserve">  </w:t>
      </w:r>
    </w:p>
    <w:p w14:paraId="5E3D8546" w14:textId="77777777" w:rsidR="007C2957" w:rsidRPr="00A41DB8" w:rsidRDefault="007C2957" w:rsidP="007C2957">
      <w:pPr>
        <w:rPr>
          <w:rFonts w:eastAsia="Times New Roman"/>
          <w:color w:val="1E2120"/>
        </w:rPr>
      </w:pPr>
    </w:p>
    <w:p w14:paraId="792EB048" w14:textId="5C40D568" w:rsidR="006F0C95" w:rsidRPr="00A41DB8" w:rsidRDefault="007C2957" w:rsidP="007C2957">
      <w:r w:rsidRPr="00A41DB8">
        <w:rPr>
          <w:rFonts w:eastAsia="Times New Roman"/>
          <w:color w:val="1E2120"/>
        </w:rPr>
        <w:br/>
      </w:r>
    </w:p>
    <w:sectPr w:rsidR="006F0C95" w:rsidRPr="00A41DB8" w:rsidSect="006F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268E"/>
    <w:multiLevelType w:val="multilevel"/>
    <w:tmpl w:val="9BB0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44754B"/>
    <w:multiLevelType w:val="multilevel"/>
    <w:tmpl w:val="0060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E5627E"/>
    <w:multiLevelType w:val="multilevel"/>
    <w:tmpl w:val="9E18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1F5E5D"/>
    <w:multiLevelType w:val="multilevel"/>
    <w:tmpl w:val="C7C8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90115E"/>
    <w:multiLevelType w:val="multilevel"/>
    <w:tmpl w:val="DFE2A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B10641"/>
    <w:multiLevelType w:val="multilevel"/>
    <w:tmpl w:val="44029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C56891"/>
    <w:multiLevelType w:val="multilevel"/>
    <w:tmpl w:val="9136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F4B50C9"/>
    <w:multiLevelType w:val="multilevel"/>
    <w:tmpl w:val="DD96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F52E36"/>
    <w:multiLevelType w:val="multilevel"/>
    <w:tmpl w:val="2C484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957"/>
    <w:rsid w:val="006F0C95"/>
    <w:rsid w:val="0077438E"/>
    <w:rsid w:val="007C2957"/>
    <w:rsid w:val="00A4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AC4A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95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C2957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7C2957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2957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2957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7C2957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7C2957"/>
    <w:rPr>
      <w:i/>
      <w:iCs/>
    </w:rPr>
  </w:style>
  <w:style w:type="character" w:styleId="a5">
    <w:name w:val="Strong"/>
    <w:basedOn w:val="a0"/>
    <w:uiPriority w:val="22"/>
    <w:qFormat/>
    <w:rsid w:val="007C2957"/>
    <w:rPr>
      <w:b/>
      <w:bCs/>
    </w:rPr>
  </w:style>
  <w:style w:type="paragraph" w:styleId="a6">
    <w:name w:val="Normal (Web)"/>
    <w:basedOn w:val="a"/>
    <w:uiPriority w:val="99"/>
    <w:unhideWhenUsed/>
    <w:rsid w:val="007C2957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7C2957"/>
    <w:rPr>
      <w:b/>
      <w:bCs/>
      <w:sz w:val="30"/>
      <w:szCs w:val="30"/>
    </w:rPr>
  </w:style>
  <w:style w:type="character" w:customStyle="1" w:styleId="link-pod1">
    <w:name w:val="link-pod1"/>
    <w:basedOn w:val="a0"/>
    <w:rsid w:val="007C2957"/>
    <w:rPr>
      <w:color w:val="7E8611"/>
    </w:rPr>
  </w:style>
  <w:style w:type="paragraph" w:styleId="a7">
    <w:name w:val="Balloon Text"/>
    <w:basedOn w:val="a"/>
    <w:link w:val="a8"/>
    <w:uiPriority w:val="99"/>
    <w:semiHidden/>
    <w:unhideWhenUsed/>
    <w:rsid w:val="007C29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2957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774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node\2163" TargetMode="External"/><Relationship Id="rId5" Type="http://schemas.openxmlformats.org/officeDocument/2006/relationships/hyperlink" Target="file:///C:\node\22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2511</Words>
  <Characters>14317</Characters>
  <Application>Microsoft Office Word</Application>
  <DocSecurity>0</DocSecurity>
  <Lines>119</Lines>
  <Paragraphs>33</Paragraphs>
  <ScaleCrop>false</ScaleCrop>
  <Company/>
  <LinksUpToDate>false</LinksUpToDate>
  <CharactersWithSpaces>16795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2026-09-02T08:14:00Z</cp:lastPrinted>
  <dcterms:created xsi:type="dcterms:W3CDTF">2026-08-24T08:07:00Z</dcterms:created>
  <dcterms:modified xsi:type="dcterms:W3CDTF">2026-09-02T08:14:00Z</dcterms:modified>
</cp:coreProperties>
</file>