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BBC" w:rsidRDefault="00844BBC" w:rsidP="00844BBC">
      <w:pPr>
        <w:spacing w:after="0" w:line="240" w:lineRule="auto"/>
        <w:ind w:left="0" w:right="0" w:firstLine="0"/>
        <w:jc w:val="right"/>
        <w:rPr>
          <w:bCs/>
          <w:color w:val="auto"/>
          <w:sz w:val="24"/>
          <w:szCs w:val="24"/>
          <w:bdr w:val="none" w:sz="0" w:space="0" w:color="auto" w:frame="1"/>
        </w:rPr>
      </w:pPr>
    </w:p>
    <w:p w:rsidR="00844BBC" w:rsidRDefault="00844BBC" w:rsidP="00323313">
      <w:pPr>
        <w:spacing w:after="0" w:line="240" w:lineRule="auto"/>
        <w:ind w:left="0" w:right="0" w:firstLine="0"/>
        <w:jc w:val="center"/>
        <w:rPr>
          <w:bCs/>
          <w:color w:val="auto"/>
          <w:sz w:val="24"/>
          <w:szCs w:val="24"/>
          <w:bdr w:val="none" w:sz="0" w:space="0" w:color="auto" w:frame="1"/>
        </w:rPr>
      </w:pPr>
    </w:p>
    <w:p w:rsidR="00323313" w:rsidRDefault="00323313" w:rsidP="00323313">
      <w:pPr>
        <w:spacing w:after="0" w:line="240" w:lineRule="auto"/>
        <w:ind w:left="0" w:right="0" w:firstLine="0"/>
        <w:jc w:val="center"/>
        <w:rPr>
          <w:bCs/>
          <w:color w:val="auto"/>
          <w:sz w:val="24"/>
          <w:szCs w:val="24"/>
          <w:bdr w:val="none" w:sz="0" w:space="0" w:color="auto" w:frame="1"/>
        </w:rPr>
      </w:pPr>
      <w:r w:rsidRPr="00DA33EB">
        <w:rPr>
          <w:bCs/>
          <w:color w:val="auto"/>
          <w:sz w:val="24"/>
          <w:szCs w:val="24"/>
          <w:bdr w:val="none" w:sz="0" w:space="0" w:color="auto" w:frame="1"/>
        </w:rPr>
        <w:t>Муниципальное бюджетное дошкольное образовательное учреждение</w:t>
      </w: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bCs/>
          <w:color w:val="auto"/>
          <w:sz w:val="24"/>
          <w:szCs w:val="24"/>
          <w:bdr w:val="none" w:sz="0" w:space="0" w:color="auto" w:frame="1"/>
        </w:rPr>
      </w:pPr>
      <w:r w:rsidRPr="00DA33EB">
        <w:rPr>
          <w:bCs/>
          <w:color w:val="auto"/>
          <w:sz w:val="24"/>
          <w:szCs w:val="24"/>
          <w:bdr w:val="none" w:sz="0" w:space="0" w:color="auto" w:frame="1"/>
        </w:rPr>
        <w:t>«Детский сад № 3 «Сказка» общеразвивающего вида второй категории</w:t>
      </w:r>
    </w:p>
    <w:p w:rsidR="00323313" w:rsidRPr="00DA33EB" w:rsidRDefault="00323313" w:rsidP="00323313">
      <w:pPr>
        <w:spacing w:after="0" w:line="240" w:lineRule="auto"/>
        <w:ind w:left="0" w:right="0" w:firstLine="708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360" w:lineRule="auto"/>
        <w:ind w:left="0" w:right="0" w:firstLine="0"/>
        <w:rPr>
          <w:rFonts w:eastAsia="Calibri"/>
          <w:sz w:val="24"/>
          <w:szCs w:val="24"/>
        </w:rPr>
      </w:pPr>
      <w:r w:rsidRPr="00DA33EB">
        <w:rPr>
          <w:rFonts w:eastAsia="Calibri"/>
          <w:b/>
          <w:sz w:val="24"/>
          <w:szCs w:val="24"/>
        </w:rPr>
        <w:t xml:space="preserve">   </w:t>
      </w:r>
    </w:p>
    <w:p w:rsidR="00323313" w:rsidRPr="00DA33EB" w:rsidRDefault="00323313" w:rsidP="00323313">
      <w:pPr>
        <w:spacing w:after="160" w:line="360" w:lineRule="auto"/>
        <w:ind w:left="0" w:right="0" w:firstLine="0"/>
        <w:rPr>
          <w:rFonts w:eastAsia="Calibri"/>
          <w:b/>
          <w:sz w:val="24"/>
          <w:szCs w:val="24"/>
          <w:lang w:eastAsia="en-US"/>
        </w:rPr>
      </w:pPr>
      <w:r w:rsidRPr="00DA33EB">
        <w:rPr>
          <w:rFonts w:eastAsia="Calibri"/>
          <w:b/>
          <w:sz w:val="24"/>
          <w:szCs w:val="24"/>
          <w:lang w:eastAsia="en-US"/>
        </w:rPr>
        <w:t xml:space="preserve">          «Принято» </w:t>
      </w:r>
      <w:r w:rsidRPr="00DA33EB">
        <w:rPr>
          <w:rFonts w:eastAsia="Calibri"/>
          <w:sz w:val="24"/>
          <w:szCs w:val="24"/>
          <w:lang w:eastAsia="en-US"/>
        </w:rPr>
        <w:t xml:space="preserve">на заседании          </w:t>
      </w:r>
      <w:r>
        <w:rPr>
          <w:rFonts w:eastAsia="Calibri"/>
          <w:b/>
          <w:sz w:val="24"/>
          <w:szCs w:val="24"/>
          <w:lang w:eastAsia="en-US"/>
        </w:rPr>
        <w:t xml:space="preserve">               </w:t>
      </w:r>
      <w:proofErr w:type="gramStart"/>
      <w:r>
        <w:rPr>
          <w:rFonts w:eastAsia="Calibri"/>
          <w:b/>
          <w:sz w:val="24"/>
          <w:szCs w:val="24"/>
          <w:lang w:eastAsia="en-US"/>
        </w:rPr>
        <w:t xml:space="preserve">   </w:t>
      </w:r>
      <w:r w:rsidRPr="00DA33EB">
        <w:rPr>
          <w:rFonts w:eastAsia="Calibri"/>
          <w:b/>
          <w:sz w:val="24"/>
          <w:szCs w:val="24"/>
          <w:lang w:eastAsia="en-US"/>
        </w:rPr>
        <w:t>«</w:t>
      </w:r>
      <w:proofErr w:type="gramEnd"/>
      <w:r w:rsidRPr="00DA33EB">
        <w:rPr>
          <w:rFonts w:eastAsia="Calibri"/>
          <w:b/>
          <w:sz w:val="24"/>
          <w:szCs w:val="24"/>
          <w:lang w:eastAsia="en-US"/>
        </w:rPr>
        <w:t>Утверждаю»</w:t>
      </w:r>
      <w:r w:rsidRPr="00DA33EB">
        <w:rPr>
          <w:rFonts w:eastAsia="Calibri"/>
          <w:sz w:val="24"/>
          <w:szCs w:val="24"/>
          <w:lang w:eastAsia="en-US"/>
        </w:rPr>
        <w:t xml:space="preserve"> </w:t>
      </w:r>
    </w:p>
    <w:p w:rsidR="00323313" w:rsidRPr="00DA33EB" w:rsidRDefault="00323313" w:rsidP="00323313">
      <w:pPr>
        <w:tabs>
          <w:tab w:val="left" w:pos="0"/>
          <w:tab w:val="left" w:pos="709"/>
          <w:tab w:val="left" w:pos="993"/>
        </w:tabs>
        <w:spacing w:after="160" w:line="360" w:lineRule="auto"/>
        <w:ind w:left="0" w:right="0" w:firstLine="0"/>
        <w:rPr>
          <w:rFonts w:eastAsia="Calibri"/>
          <w:sz w:val="24"/>
          <w:szCs w:val="24"/>
          <w:lang w:eastAsia="en-US"/>
        </w:rPr>
      </w:pPr>
      <w:r w:rsidRPr="00DA33EB">
        <w:rPr>
          <w:rFonts w:eastAsia="Calibri"/>
          <w:sz w:val="24"/>
          <w:szCs w:val="24"/>
          <w:lang w:eastAsia="en-US"/>
        </w:rPr>
        <w:t xml:space="preserve">           педагогического совета №1                         Заведующий МБДОУ «Д/с №3 «Сказка»</w:t>
      </w:r>
    </w:p>
    <w:p w:rsidR="00323313" w:rsidRPr="00DA33EB" w:rsidRDefault="00323313" w:rsidP="00323313">
      <w:pPr>
        <w:spacing w:after="160" w:line="360" w:lineRule="auto"/>
        <w:ind w:left="960" w:right="0" w:hanging="960"/>
        <w:rPr>
          <w:rFonts w:eastAsia="Calibri"/>
          <w:sz w:val="24"/>
          <w:szCs w:val="24"/>
          <w:lang w:eastAsia="en-US"/>
        </w:rPr>
      </w:pPr>
      <w:r w:rsidRPr="00DA33EB">
        <w:rPr>
          <w:rFonts w:eastAsia="Calibri"/>
          <w:sz w:val="24"/>
          <w:szCs w:val="24"/>
          <w:lang w:eastAsia="en-US"/>
        </w:rPr>
        <w:t xml:space="preserve">           Протокол №</w:t>
      </w:r>
      <w:r>
        <w:rPr>
          <w:rFonts w:eastAsia="Calibri"/>
          <w:sz w:val="24"/>
          <w:szCs w:val="24"/>
          <w:lang w:eastAsia="en-US"/>
        </w:rPr>
        <w:t>___от «__</w:t>
      </w:r>
      <w:proofErr w:type="gramStart"/>
      <w:r>
        <w:rPr>
          <w:rFonts w:eastAsia="Calibri"/>
          <w:sz w:val="24"/>
          <w:szCs w:val="24"/>
          <w:lang w:eastAsia="en-US"/>
        </w:rPr>
        <w:t>_»_</w:t>
      </w:r>
      <w:proofErr w:type="gramEnd"/>
      <w:r>
        <w:rPr>
          <w:rFonts w:eastAsia="Calibri"/>
          <w:sz w:val="24"/>
          <w:szCs w:val="24"/>
          <w:lang w:eastAsia="en-US"/>
        </w:rPr>
        <w:t xml:space="preserve">___20___г.        </w:t>
      </w:r>
      <w:r w:rsidRPr="00DA33EB">
        <w:rPr>
          <w:rFonts w:eastAsia="Calibri"/>
          <w:sz w:val="24"/>
          <w:szCs w:val="24"/>
          <w:lang w:eastAsia="en-US"/>
        </w:rPr>
        <w:t>Г.Н. Кущенко _____________________</w:t>
      </w:r>
    </w:p>
    <w:p w:rsidR="00323313" w:rsidRPr="00DA33EB" w:rsidRDefault="00323313" w:rsidP="00323313">
      <w:pPr>
        <w:spacing w:after="160" w:line="360" w:lineRule="auto"/>
        <w:ind w:left="960" w:right="0"/>
        <w:rPr>
          <w:rFonts w:eastAsia="Calibri"/>
          <w:sz w:val="24"/>
          <w:szCs w:val="24"/>
          <w:lang w:eastAsia="en-US"/>
        </w:rPr>
      </w:pPr>
      <w:r w:rsidRPr="00DA33EB">
        <w:rPr>
          <w:rFonts w:eastAsia="Calibri"/>
          <w:sz w:val="24"/>
          <w:szCs w:val="24"/>
          <w:lang w:eastAsia="en-US"/>
        </w:rPr>
        <w:t xml:space="preserve">                                    </w:t>
      </w:r>
      <w:r>
        <w:rPr>
          <w:rFonts w:eastAsia="Calibri"/>
          <w:sz w:val="24"/>
          <w:szCs w:val="24"/>
          <w:lang w:eastAsia="en-US"/>
        </w:rPr>
        <w:t xml:space="preserve">                              </w:t>
      </w:r>
      <w:r w:rsidRPr="00DA33EB">
        <w:rPr>
          <w:rFonts w:eastAsia="Calibri"/>
          <w:sz w:val="24"/>
          <w:szCs w:val="24"/>
          <w:lang w:eastAsia="en-US"/>
        </w:rPr>
        <w:t>Приказ №___от «__</w:t>
      </w:r>
      <w:proofErr w:type="gramStart"/>
      <w:r w:rsidRPr="00DA33EB">
        <w:rPr>
          <w:rFonts w:eastAsia="Calibri"/>
          <w:sz w:val="24"/>
          <w:szCs w:val="24"/>
          <w:lang w:eastAsia="en-US"/>
        </w:rPr>
        <w:t>_»_</w:t>
      </w:r>
      <w:proofErr w:type="gramEnd"/>
      <w:r w:rsidRPr="00DA33EB">
        <w:rPr>
          <w:rFonts w:eastAsia="Calibri"/>
          <w:sz w:val="24"/>
          <w:szCs w:val="24"/>
          <w:lang w:eastAsia="en-US"/>
        </w:rPr>
        <w:t>___20___г.</w:t>
      </w:r>
    </w:p>
    <w:p w:rsidR="00323313" w:rsidRPr="00DA33EB" w:rsidRDefault="00323313" w:rsidP="00323313">
      <w:pPr>
        <w:spacing w:after="160" w:line="360" w:lineRule="auto"/>
        <w:ind w:left="0" w:right="0" w:firstLine="0"/>
        <w:rPr>
          <w:rFonts w:eastAsia="Calibri"/>
          <w:sz w:val="24"/>
          <w:szCs w:val="24"/>
          <w:lang w:eastAsia="en-US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36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360" w:lineRule="auto"/>
        <w:ind w:left="0" w:right="0" w:firstLine="0"/>
        <w:jc w:val="center"/>
        <w:rPr>
          <w:b/>
          <w:color w:val="auto"/>
          <w:sz w:val="24"/>
          <w:szCs w:val="24"/>
        </w:rPr>
      </w:pPr>
      <w:r w:rsidRPr="00DA33EB">
        <w:rPr>
          <w:b/>
          <w:color w:val="auto"/>
          <w:sz w:val="24"/>
          <w:szCs w:val="24"/>
        </w:rPr>
        <w:t>Календарный учебный график (примерный)</w:t>
      </w:r>
    </w:p>
    <w:p w:rsidR="00323313" w:rsidRPr="00DA33EB" w:rsidRDefault="00323313" w:rsidP="00323313">
      <w:pPr>
        <w:spacing w:after="0" w:line="360" w:lineRule="auto"/>
        <w:ind w:left="0" w:right="0" w:firstLine="0"/>
        <w:jc w:val="center"/>
        <w:rPr>
          <w:b/>
          <w:color w:val="auto"/>
          <w:sz w:val="24"/>
          <w:szCs w:val="24"/>
        </w:rPr>
      </w:pPr>
      <w:r w:rsidRPr="00DA33EB">
        <w:rPr>
          <w:b/>
          <w:color w:val="auto"/>
          <w:sz w:val="24"/>
          <w:szCs w:val="24"/>
        </w:rPr>
        <w:t>Муниципального бюджетного дошкольного образовательного учреждения</w:t>
      </w:r>
    </w:p>
    <w:p w:rsidR="00323313" w:rsidRPr="00DA33EB" w:rsidRDefault="00323313" w:rsidP="00323313">
      <w:pPr>
        <w:spacing w:after="0" w:line="360" w:lineRule="auto"/>
        <w:ind w:left="0" w:right="0" w:firstLine="0"/>
        <w:jc w:val="center"/>
        <w:rPr>
          <w:b/>
          <w:color w:val="auto"/>
          <w:sz w:val="24"/>
          <w:szCs w:val="24"/>
        </w:rPr>
      </w:pPr>
      <w:r w:rsidRPr="00DA33EB">
        <w:rPr>
          <w:b/>
          <w:color w:val="auto"/>
          <w:sz w:val="24"/>
          <w:szCs w:val="24"/>
        </w:rPr>
        <w:t>«Детский сад № 3 «Сказка» общеразвивающего вида второй категории</w:t>
      </w:r>
    </w:p>
    <w:p w:rsidR="00323313" w:rsidRPr="00DA33EB" w:rsidRDefault="00697A01" w:rsidP="00323313">
      <w:pPr>
        <w:spacing w:after="0" w:line="360" w:lineRule="auto"/>
        <w:ind w:left="0" w:right="0" w:firstLine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на 2026-2027</w:t>
      </w:r>
      <w:r w:rsidR="00323313" w:rsidRPr="00DA33EB">
        <w:rPr>
          <w:b/>
          <w:color w:val="auto"/>
          <w:sz w:val="24"/>
          <w:szCs w:val="24"/>
        </w:rPr>
        <w:t xml:space="preserve"> учебный год</w:t>
      </w:r>
    </w:p>
    <w:p w:rsidR="00323313" w:rsidRPr="00DA33EB" w:rsidRDefault="00323313" w:rsidP="00323313">
      <w:pPr>
        <w:spacing w:after="0" w:line="36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556B3A">
      <w:pPr>
        <w:spacing w:after="0" w:line="240" w:lineRule="auto"/>
        <w:ind w:left="0" w:right="0" w:firstLine="0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244444" w:rsidRDefault="00244444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244444" w:rsidRDefault="00244444" w:rsidP="00556B3A">
      <w:pPr>
        <w:spacing w:after="0" w:line="240" w:lineRule="auto"/>
        <w:ind w:left="0" w:right="0" w:firstLine="0"/>
        <w:rPr>
          <w:color w:val="auto"/>
          <w:sz w:val="24"/>
          <w:szCs w:val="24"/>
        </w:rPr>
      </w:pPr>
    </w:p>
    <w:p w:rsidR="00556B3A" w:rsidRDefault="00556B3A" w:rsidP="00556B3A">
      <w:pPr>
        <w:spacing w:after="0" w:line="240" w:lineRule="auto"/>
        <w:ind w:left="0" w:right="0" w:firstLine="0"/>
        <w:rPr>
          <w:color w:val="auto"/>
          <w:sz w:val="24"/>
          <w:szCs w:val="24"/>
        </w:rPr>
      </w:pPr>
    </w:p>
    <w:p w:rsidR="00556B3A" w:rsidRPr="00DA33EB" w:rsidRDefault="00556B3A" w:rsidP="00556B3A">
      <w:pPr>
        <w:spacing w:after="0" w:line="240" w:lineRule="auto"/>
        <w:ind w:left="0" w:right="0" w:firstLine="0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323313" w:rsidP="00323313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</w:rPr>
      </w:pPr>
    </w:p>
    <w:p w:rsidR="00323313" w:rsidRPr="00DA33EB" w:rsidRDefault="00323313" w:rsidP="00556B3A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  <w:r w:rsidRPr="00DA33EB">
        <w:rPr>
          <w:color w:val="auto"/>
          <w:sz w:val="24"/>
          <w:szCs w:val="24"/>
        </w:rPr>
        <w:t>п. Матвеев Курган</w:t>
      </w:r>
    </w:p>
    <w:p w:rsidR="00323313" w:rsidRPr="00DA33EB" w:rsidRDefault="00323313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323313" w:rsidRPr="00DA33EB" w:rsidRDefault="00697A01" w:rsidP="00323313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2026</w:t>
      </w:r>
      <w:r w:rsidR="00323313" w:rsidRPr="00DA33EB">
        <w:rPr>
          <w:color w:val="auto"/>
          <w:sz w:val="24"/>
          <w:szCs w:val="24"/>
        </w:rPr>
        <w:t xml:space="preserve"> г.</w:t>
      </w:r>
    </w:p>
    <w:p w:rsidR="00190638" w:rsidRDefault="00190638" w:rsidP="00323313">
      <w:pPr>
        <w:ind w:left="0" w:firstLine="0"/>
        <w:sectPr w:rsidR="00190638">
          <w:footerReference w:type="default" r:id="rId7"/>
          <w:pgSz w:w="11906" w:h="16838"/>
          <w:pgMar w:top="1440" w:right="1440" w:bottom="1440" w:left="1440" w:header="720" w:footer="720" w:gutter="0"/>
          <w:cols w:space="720"/>
        </w:sectPr>
      </w:pPr>
    </w:p>
    <w:p w:rsidR="00DA33EB" w:rsidRPr="00DA33EB" w:rsidRDefault="00DA33EB" w:rsidP="00DA33EB">
      <w:pPr>
        <w:spacing w:after="0" w:line="240" w:lineRule="auto"/>
        <w:ind w:left="0" w:right="0" w:firstLine="0"/>
        <w:jc w:val="center"/>
        <w:rPr>
          <w:b/>
          <w:sz w:val="24"/>
          <w:szCs w:val="24"/>
        </w:rPr>
      </w:pPr>
      <w:r w:rsidRPr="00DA33EB">
        <w:rPr>
          <w:b/>
          <w:sz w:val="24"/>
          <w:szCs w:val="24"/>
        </w:rPr>
        <w:lastRenderedPageBreak/>
        <w:t>Пояснительная записка</w:t>
      </w:r>
    </w:p>
    <w:p w:rsidR="00DA33EB" w:rsidRPr="00DA33EB" w:rsidRDefault="00DA33EB" w:rsidP="00DA33EB">
      <w:pPr>
        <w:spacing w:after="0" w:line="240" w:lineRule="auto"/>
        <w:ind w:left="0" w:right="0" w:firstLine="0"/>
        <w:jc w:val="center"/>
        <w:rPr>
          <w:sz w:val="24"/>
          <w:szCs w:val="24"/>
        </w:rPr>
      </w:pPr>
    </w:p>
    <w:p w:rsidR="00DA33EB" w:rsidRPr="00DA33EB" w:rsidRDefault="00DA33EB" w:rsidP="00DA33EB">
      <w:pPr>
        <w:spacing w:after="69" w:line="360" w:lineRule="auto"/>
        <w:ind w:left="-14" w:right="0" w:firstLine="557"/>
        <w:rPr>
          <w:sz w:val="24"/>
          <w:szCs w:val="24"/>
        </w:rPr>
      </w:pPr>
      <w:r w:rsidRPr="00DA33EB">
        <w:rPr>
          <w:sz w:val="24"/>
          <w:szCs w:val="24"/>
        </w:rPr>
        <w:t xml:space="preserve">Годовой календарный учебный график является локальным нормативным документом, регламентирующим общие требования к организации </w:t>
      </w:r>
      <w:r w:rsidR="00697A01">
        <w:rPr>
          <w:sz w:val="24"/>
          <w:szCs w:val="24"/>
        </w:rPr>
        <w:t>образовательного процесса в 2026</w:t>
      </w:r>
      <w:r w:rsidRPr="00DA33EB">
        <w:rPr>
          <w:sz w:val="24"/>
          <w:szCs w:val="24"/>
        </w:rPr>
        <w:t>/</w:t>
      </w:r>
      <w:r w:rsidR="00697A01">
        <w:rPr>
          <w:sz w:val="24"/>
          <w:szCs w:val="24"/>
        </w:rPr>
        <w:t>/2027</w:t>
      </w:r>
      <w:r w:rsidRPr="00DA33EB">
        <w:rPr>
          <w:sz w:val="24"/>
          <w:szCs w:val="24"/>
        </w:rPr>
        <w:t xml:space="preserve"> учебном году в муниципальном бюджетном дошкольном образовательном учреждении «Детский сад № 3 «Сказка» общеразвивающего вид</w:t>
      </w:r>
      <w:r w:rsidR="00697A01">
        <w:rPr>
          <w:sz w:val="24"/>
          <w:szCs w:val="24"/>
        </w:rPr>
        <w:t>а второй категории (далее -  ДОО</w:t>
      </w:r>
      <w:r w:rsidRPr="00DA33EB">
        <w:rPr>
          <w:sz w:val="24"/>
          <w:szCs w:val="24"/>
        </w:rPr>
        <w:t xml:space="preserve">). </w:t>
      </w:r>
    </w:p>
    <w:p w:rsidR="00DA33EB" w:rsidRPr="00DA33EB" w:rsidRDefault="00DA33EB" w:rsidP="00DA33EB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DA33EB">
        <w:rPr>
          <w:sz w:val="24"/>
          <w:szCs w:val="24"/>
        </w:rPr>
        <w:t>Календарный учебный график разработан в соответствии с:</w:t>
      </w:r>
    </w:p>
    <w:p w:rsidR="00697A01" w:rsidRPr="00697A01" w:rsidRDefault="00697A01" w:rsidP="00697A01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697A01">
        <w:rPr>
          <w:sz w:val="24"/>
          <w:szCs w:val="24"/>
        </w:rPr>
        <w:t>- Федеральный закон № 273 от 29.12.2012 г. «Об образовании в Российской Федерации», введенный в действие с 01.09.2013 г., (в ред. Федеральных законов от 07.05.2013 № 99-ФЗ, от 23.07.2013 № 203-ФЗ) (</w:t>
      </w:r>
      <w:r>
        <w:rPr>
          <w:sz w:val="24"/>
          <w:szCs w:val="24"/>
        </w:rPr>
        <w:t>редакция от 04.08.2026 - Вступает</w:t>
      </w:r>
      <w:r w:rsidRPr="00697A01">
        <w:rPr>
          <w:sz w:val="24"/>
          <w:szCs w:val="24"/>
        </w:rPr>
        <w:t xml:space="preserve"> в силу с 01.09.2026); </w:t>
      </w:r>
    </w:p>
    <w:p w:rsidR="00697A01" w:rsidRPr="00697A01" w:rsidRDefault="00697A01" w:rsidP="00697A01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697A01">
        <w:rPr>
          <w:sz w:val="24"/>
          <w:szCs w:val="24"/>
        </w:rPr>
        <w:t xml:space="preserve">- Федеральный государственный образовательный стандарт дошкольного образования (Приказ </w:t>
      </w:r>
      <w:proofErr w:type="spellStart"/>
      <w:r w:rsidRPr="00697A01">
        <w:rPr>
          <w:sz w:val="24"/>
          <w:szCs w:val="24"/>
        </w:rPr>
        <w:t>Минобрнауки</w:t>
      </w:r>
      <w:proofErr w:type="spellEnd"/>
      <w:r w:rsidRPr="00697A01">
        <w:rPr>
          <w:sz w:val="24"/>
          <w:szCs w:val="24"/>
        </w:rPr>
        <w:t xml:space="preserve"> от 17.10.2013 № 1155) (с изменениями редакция от 08.11.2022); </w:t>
      </w:r>
    </w:p>
    <w:p w:rsidR="00697A01" w:rsidRPr="00697A01" w:rsidRDefault="00697A01" w:rsidP="00697A01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697A01">
        <w:rPr>
          <w:sz w:val="24"/>
          <w:szCs w:val="24"/>
        </w:rPr>
        <w:t xml:space="preserve"> - Федеральная образовательная программа дошкольного образования (Приказ </w:t>
      </w:r>
      <w:proofErr w:type="spellStart"/>
      <w:r w:rsidRPr="00697A01">
        <w:rPr>
          <w:sz w:val="24"/>
          <w:szCs w:val="24"/>
        </w:rPr>
        <w:t>Минпросвещения</w:t>
      </w:r>
      <w:proofErr w:type="spellEnd"/>
      <w:r w:rsidRPr="00697A01">
        <w:rPr>
          <w:sz w:val="24"/>
          <w:szCs w:val="24"/>
        </w:rPr>
        <w:t xml:space="preserve"> от 25.11.2022 № 1028);</w:t>
      </w:r>
    </w:p>
    <w:p w:rsidR="00697A01" w:rsidRPr="00697A01" w:rsidRDefault="00697A01" w:rsidP="00697A01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697A01">
        <w:rPr>
          <w:sz w:val="24"/>
          <w:szCs w:val="24"/>
        </w:rPr>
        <w:t xml:space="preserve">- Федеральная адаптированная образовательная программа дошкольного образования (Приказ </w:t>
      </w:r>
      <w:proofErr w:type="spellStart"/>
      <w:r w:rsidRPr="00697A01">
        <w:rPr>
          <w:sz w:val="24"/>
          <w:szCs w:val="24"/>
        </w:rPr>
        <w:t>Минпросвещения</w:t>
      </w:r>
      <w:proofErr w:type="spellEnd"/>
      <w:r w:rsidRPr="00697A01">
        <w:rPr>
          <w:sz w:val="24"/>
          <w:szCs w:val="24"/>
        </w:rPr>
        <w:t xml:space="preserve"> от 24.11.2022 № 1022);</w:t>
      </w:r>
    </w:p>
    <w:p w:rsidR="00697A01" w:rsidRPr="00697A01" w:rsidRDefault="00697A01" w:rsidP="00697A01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697A01">
        <w:rPr>
          <w:sz w:val="24"/>
          <w:szCs w:val="24"/>
        </w:rPr>
        <w:t>-  Приказ Министерства посвящения Российской Федерации от 31.07.2020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с изменениями от 01.06.2026 № 384;</w:t>
      </w:r>
    </w:p>
    <w:p w:rsidR="00697A01" w:rsidRPr="00697A01" w:rsidRDefault="00697A01" w:rsidP="00697A01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697A01">
        <w:rPr>
          <w:sz w:val="24"/>
          <w:szCs w:val="24"/>
        </w:rPr>
        <w:t>- СП 2.4.2.4283-26 «Санитарно-эпидемиологические требования к организациям воспитания и обучения, отдыха и оздоровления детей и молодежи» (Постановление Главного государственного санитарного врача РФ от 02.06.2026 г. № 19) (вступают в силу с 01.09.2026);</w:t>
      </w:r>
    </w:p>
    <w:p w:rsidR="00697A01" w:rsidRPr="00697A01" w:rsidRDefault="00697A01" w:rsidP="00697A01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697A01">
        <w:rPr>
          <w:sz w:val="24"/>
          <w:szCs w:val="24"/>
        </w:rPr>
        <w:t xml:space="preserve"> - </w:t>
      </w:r>
      <w:proofErr w:type="spellStart"/>
      <w:r w:rsidRPr="00697A01">
        <w:rPr>
          <w:sz w:val="24"/>
          <w:szCs w:val="24"/>
        </w:rPr>
        <w:t>СанПин</w:t>
      </w:r>
      <w:proofErr w:type="spellEnd"/>
      <w:r w:rsidRPr="00697A01">
        <w:rPr>
          <w:sz w:val="24"/>
          <w:szCs w:val="24"/>
        </w:rPr>
        <w:t xml:space="preserve"> 1.2.3684-21 «Гигиенические нормативы и требования к обеспечению безопасности и (или) безвредности для человека факторов среды обитания» (утвержденный Постановлением главного врача Российской Федерации № 2 от 28.01.2021 г.) (с изменениями от 24.12.2025);</w:t>
      </w:r>
    </w:p>
    <w:p w:rsidR="00697A01" w:rsidRDefault="00697A01" w:rsidP="00DA33EB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</w:p>
    <w:p w:rsidR="00DA33EB" w:rsidRPr="00DA33EB" w:rsidRDefault="00DA33EB" w:rsidP="00DA33EB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DA33EB">
        <w:rPr>
          <w:sz w:val="24"/>
          <w:szCs w:val="24"/>
        </w:rPr>
        <w:lastRenderedPageBreak/>
        <w:t xml:space="preserve">- Устав МБДОУ «Д/с № 3 «Сказка»; </w:t>
      </w:r>
    </w:p>
    <w:p w:rsidR="00DA33EB" w:rsidRPr="00DA33EB" w:rsidRDefault="005A33F4" w:rsidP="00DA33EB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- Образовательная программа</w:t>
      </w:r>
      <w:r w:rsidRPr="005A33F4">
        <w:rPr>
          <w:sz w:val="24"/>
          <w:szCs w:val="24"/>
        </w:rPr>
        <w:t xml:space="preserve"> дошкольного образования</w:t>
      </w:r>
      <w:r>
        <w:rPr>
          <w:sz w:val="24"/>
          <w:szCs w:val="24"/>
        </w:rPr>
        <w:t xml:space="preserve"> муниципального бюджетного дошкольного образовательного</w:t>
      </w:r>
      <w:r w:rsidRPr="005A33F4">
        <w:rPr>
          <w:sz w:val="24"/>
          <w:szCs w:val="24"/>
        </w:rPr>
        <w:t xml:space="preserve"> учреждении «Детский сад № 3 «Сказка» общераз</w:t>
      </w:r>
      <w:r>
        <w:rPr>
          <w:sz w:val="24"/>
          <w:szCs w:val="24"/>
        </w:rPr>
        <w:t>вивающего вида второй категории</w:t>
      </w:r>
      <w:r w:rsidR="00DA33EB" w:rsidRPr="00DA33EB">
        <w:rPr>
          <w:sz w:val="24"/>
          <w:szCs w:val="24"/>
        </w:rPr>
        <w:t xml:space="preserve">;  </w:t>
      </w:r>
    </w:p>
    <w:p w:rsidR="00DA33EB" w:rsidRPr="00DA33EB" w:rsidRDefault="00DA33EB" w:rsidP="00DA33EB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DA33EB">
        <w:rPr>
          <w:sz w:val="24"/>
          <w:szCs w:val="24"/>
        </w:rPr>
        <w:t xml:space="preserve">- Примерной основной образовательной программой дошкольного образования «Радуга» (C. Г. Якобсон, Т. И. </w:t>
      </w:r>
      <w:proofErr w:type="spellStart"/>
      <w:r w:rsidRPr="00DA33EB">
        <w:rPr>
          <w:sz w:val="24"/>
          <w:szCs w:val="24"/>
        </w:rPr>
        <w:t>Гризик</w:t>
      </w:r>
      <w:proofErr w:type="spellEnd"/>
      <w:r w:rsidRPr="00DA33EB">
        <w:rPr>
          <w:sz w:val="24"/>
          <w:szCs w:val="24"/>
        </w:rPr>
        <w:t xml:space="preserve">, Т. Н. </w:t>
      </w:r>
      <w:proofErr w:type="spellStart"/>
      <w:r w:rsidRPr="00DA33EB">
        <w:rPr>
          <w:sz w:val="24"/>
          <w:szCs w:val="24"/>
        </w:rPr>
        <w:t>Доронова</w:t>
      </w:r>
      <w:proofErr w:type="spellEnd"/>
      <w:r w:rsidRPr="00DA33EB">
        <w:rPr>
          <w:sz w:val="24"/>
          <w:szCs w:val="24"/>
        </w:rPr>
        <w:t xml:space="preserve"> и др.; науч. рук. Е. В. Соловьёва);</w:t>
      </w:r>
    </w:p>
    <w:p w:rsidR="00A44CFC" w:rsidRDefault="00DA33EB" w:rsidP="00A44CFC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DA33EB">
        <w:rPr>
          <w:sz w:val="24"/>
          <w:szCs w:val="24"/>
        </w:rPr>
        <w:t>- П</w:t>
      </w:r>
      <w:r w:rsidR="00272A4D">
        <w:rPr>
          <w:sz w:val="24"/>
          <w:szCs w:val="24"/>
        </w:rPr>
        <w:t>роизводственный календарь 2024</w:t>
      </w:r>
      <w:r w:rsidR="00272A4D" w:rsidRPr="00272A4D">
        <w:t xml:space="preserve"> </w:t>
      </w:r>
      <w:r w:rsidR="00272A4D">
        <w:t>(</w:t>
      </w:r>
      <w:r w:rsidR="00272A4D" w:rsidRPr="00272A4D">
        <w:rPr>
          <w:sz w:val="24"/>
          <w:szCs w:val="24"/>
        </w:rPr>
        <w:t>Постановление Правите</w:t>
      </w:r>
      <w:r w:rsidR="00272A4D">
        <w:rPr>
          <w:sz w:val="24"/>
          <w:szCs w:val="24"/>
        </w:rPr>
        <w:t>льства РФ от 10.08.2023 N 1314 «</w:t>
      </w:r>
      <w:r w:rsidR="00272A4D" w:rsidRPr="00272A4D">
        <w:rPr>
          <w:sz w:val="24"/>
          <w:szCs w:val="24"/>
        </w:rPr>
        <w:t>О пер</w:t>
      </w:r>
      <w:r w:rsidR="00272A4D">
        <w:rPr>
          <w:sz w:val="24"/>
          <w:szCs w:val="24"/>
        </w:rPr>
        <w:t>еносе выходных дней в 2024 году»</w:t>
      </w:r>
      <w:r w:rsidR="009C5CD9">
        <w:rPr>
          <w:sz w:val="24"/>
          <w:szCs w:val="24"/>
        </w:rPr>
        <w:t>)</w:t>
      </w:r>
      <w:r w:rsidR="00272A4D">
        <w:rPr>
          <w:sz w:val="24"/>
          <w:szCs w:val="24"/>
        </w:rPr>
        <w:t>.</w:t>
      </w:r>
    </w:p>
    <w:p w:rsidR="00E5054C" w:rsidRPr="00A44CFC" w:rsidRDefault="003E3D05" w:rsidP="00A44CFC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E3D05">
        <w:rPr>
          <w:sz w:val="24"/>
          <w:szCs w:val="24"/>
        </w:rPr>
        <w:t>П</w:t>
      </w:r>
      <w:r>
        <w:rPr>
          <w:sz w:val="24"/>
          <w:szCs w:val="24"/>
        </w:rPr>
        <w:t>роизводственный календарь 2025</w:t>
      </w:r>
      <w:r w:rsidRPr="003E3D0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(Примечание: </w:t>
      </w:r>
      <w:r w:rsidR="00E5054C" w:rsidRPr="00E5054C">
        <w:rPr>
          <w:sz w:val="24"/>
          <w:szCs w:val="24"/>
        </w:rPr>
        <w:t>Производственный календарь на 2025 год подготовлен на основе действующих положений о выходных днях ТК РФ. При поступлении проекта Постановления Правительства РФ по переносу выходных дней в 2025 году, производственный календар</w:t>
      </w:r>
      <w:r>
        <w:rPr>
          <w:sz w:val="24"/>
          <w:szCs w:val="24"/>
        </w:rPr>
        <w:t>ь будет скорректирован).</w:t>
      </w:r>
    </w:p>
    <w:p w:rsidR="00DA33EB" w:rsidRPr="00DA33EB" w:rsidRDefault="00DA33EB" w:rsidP="00DA33EB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DA33EB">
        <w:rPr>
          <w:sz w:val="24"/>
          <w:szCs w:val="24"/>
        </w:rPr>
        <w:t>Содержание годового календарного учебного графика включает в себя следующее:</w:t>
      </w:r>
    </w:p>
    <w:p w:rsidR="00DA33EB" w:rsidRPr="00DA33EB" w:rsidRDefault="00323313" w:rsidP="00323313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A33EB" w:rsidRPr="00DA33EB">
        <w:rPr>
          <w:sz w:val="24"/>
          <w:szCs w:val="24"/>
        </w:rPr>
        <w:t>режим работы МБДОУ;</w:t>
      </w:r>
    </w:p>
    <w:p w:rsidR="00DA33EB" w:rsidRPr="00DA33EB" w:rsidRDefault="00323313" w:rsidP="00323313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A33EB" w:rsidRPr="00DA33EB">
        <w:rPr>
          <w:sz w:val="24"/>
          <w:szCs w:val="24"/>
        </w:rPr>
        <w:t>продолжительность учебного года;</w:t>
      </w:r>
    </w:p>
    <w:p w:rsidR="00DA33EB" w:rsidRPr="00DA33EB" w:rsidRDefault="00323313" w:rsidP="00323313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A33EB" w:rsidRPr="00DA33EB">
        <w:rPr>
          <w:sz w:val="24"/>
          <w:szCs w:val="24"/>
        </w:rPr>
        <w:t>количество недель в учебном году;</w:t>
      </w:r>
    </w:p>
    <w:p w:rsidR="00DA33EB" w:rsidRPr="00DA33EB" w:rsidRDefault="00323313" w:rsidP="00323313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A33EB" w:rsidRPr="00DA33EB">
        <w:rPr>
          <w:sz w:val="24"/>
          <w:szCs w:val="24"/>
        </w:rPr>
        <w:t>сроки проведения каникул, их начало и окончание;</w:t>
      </w:r>
    </w:p>
    <w:p w:rsidR="00DA33EB" w:rsidRPr="00DA33EB" w:rsidRDefault="00323313" w:rsidP="00323313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A33EB" w:rsidRPr="00DA33EB">
        <w:rPr>
          <w:sz w:val="24"/>
          <w:szCs w:val="24"/>
        </w:rPr>
        <w:t>сроки проведения мониторинга достижения детьми планируемых результатов освоения основной общеобразовательной программы дошкольного образования;</w:t>
      </w:r>
    </w:p>
    <w:p w:rsidR="00DA33EB" w:rsidRPr="00DA33EB" w:rsidRDefault="00323313" w:rsidP="00323313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A33EB" w:rsidRPr="00DA33EB">
        <w:rPr>
          <w:sz w:val="24"/>
          <w:szCs w:val="24"/>
        </w:rPr>
        <w:t>праздничные дни;</w:t>
      </w:r>
    </w:p>
    <w:p w:rsidR="00DA33EB" w:rsidRDefault="00323313" w:rsidP="00323313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A33EB" w:rsidRPr="00DA33EB">
        <w:rPr>
          <w:sz w:val="24"/>
          <w:szCs w:val="24"/>
        </w:rPr>
        <w:t>работа МБДОУ в летний период.</w:t>
      </w:r>
    </w:p>
    <w:p w:rsidR="009C5CD9" w:rsidRPr="00DA33EB" w:rsidRDefault="009C5CD9" w:rsidP="00D436BE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 w:rsidRPr="009C5CD9">
        <w:rPr>
          <w:sz w:val="24"/>
          <w:szCs w:val="24"/>
        </w:rPr>
        <w:t xml:space="preserve">Календарный учебный график обсуждается и принимается Педагогическим советом и утверждается приказом заведующего МБДОУ «Д/с № 3 «Сказка» до начала учебного года. Все изменения, вносимые в годовой календарный учебный график, утверждаются </w:t>
      </w:r>
      <w:r w:rsidRPr="009C5CD9">
        <w:rPr>
          <w:sz w:val="24"/>
          <w:szCs w:val="24"/>
        </w:rPr>
        <w:lastRenderedPageBreak/>
        <w:t xml:space="preserve">приказом заведующего МБДОУ «Д/с № 3 «Сказка» и доводятся до всех участников образовательного процесса. </w:t>
      </w:r>
    </w:p>
    <w:p w:rsidR="009C5CD9" w:rsidRDefault="00DA33EB" w:rsidP="00D436BE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 w:rsidRPr="00D436BE">
        <w:rPr>
          <w:b/>
          <w:sz w:val="24"/>
          <w:szCs w:val="24"/>
        </w:rPr>
        <w:t>Режим работы</w:t>
      </w:r>
      <w:r w:rsidRPr="00DA33EB">
        <w:rPr>
          <w:b/>
          <w:sz w:val="24"/>
          <w:szCs w:val="24"/>
        </w:rPr>
        <w:t>:</w:t>
      </w:r>
      <w:r w:rsidRPr="00DA33EB">
        <w:rPr>
          <w:sz w:val="24"/>
          <w:szCs w:val="24"/>
        </w:rPr>
        <w:t xml:space="preserve"> МБДОУ «Д\с № 3 «Сказка» работает 5 дней </w:t>
      </w:r>
      <w:r w:rsidR="00B90F96">
        <w:rPr>
          <w:sz w:val="24"/>
          <w:szCs w:val="24"/>
        </w:rPr>
        <w:t>в неделю, с 7-30 до 17-30 часов; дежурная группа с 7-00</w:t>
      </w:r>
      <w:r w:rsidR="00F641DB">
        <w:rPr>
          <w:sz w:val="24"/>
          <w:szCs w:val="24"/>
        </w:rPr>
        <w:t xml:space="preserve"> до 19</w:t>
      </w:r>
      <w:r w:rsidR="00B90F96">
        <w:rPr>
          <w:sz w:val="24"/>
          <w:szCs w:val="24"/>
        </w:rPr>
        <w:t>-00.</w:t>
      </w:r>
    </w:p>
    <w:p w:rsidR="009C5CD9" w:rsidRPr="00D436BE" w:rsidRDefault="009C5CD9" w:rsidP="006F103E">
      <w:pPr>
        <w:shd w:val="clear" w:color="auto" w:fill="FFFFFF"/>
        <w:spacing w:before="100" w:beforeAutospacing="1" w:after="100" w:afterAutospacing="1" w:line="360" w:lineRule="auto"/>
        <w:ind w:left="709" w:right="0"/>
        <w:jc w:val="left"/>
        <w:rPr>
          <w:sz w:val="24"/>
          <w:szCs w:val="24"/>
        </w:rPr>
      </w:pPr>
      <w:r w:rsidRPr="00D436BE">
        <w:rPr>
          <w:b/>
          <w:sz w:val="24"/>
          <w:szCs w:val="24"/>
        </w:rPr>
        <w:t xml:space="preserve">Мероприятия, проводимые в рамках образовательного процесса: </w:t>
      </w:r>
      <w:r w:rsidR="00D436BE">
        <w:rPr>
          <w:sz w:val="24"/>
          <w:szCs w:val="24"/>
        </w:rPr>
        <w:t>мониторинг</w:t>
      </w:r>
      <w:r w:rsidR="00D436BE" w:rsidRPr="00DA33EB">
        <w:rPr>
          <w:sz w:val="24"/>
          <w:szCs w:val="24"/>
        </w:rPr>
        <w:t xml:space="preserve"> достижения детьми планируемых ре</w:t>
      </w:r>
      <w:r w:rsidR="00556B3A">
        <w:rPr>
          <w:sz w:val="24"/>
          <w:szCs w:val="24"/>
        </w:rPr>
        <w:t xml:space="preserve">зультатов освоения основной </w:t>
      </w:r>
      <w:r w:rsidR="00D436BE" w:rsidRPr="00DA33EB">
        <w:rPr>
          <w:sz w:val="24"/>
          <w:szCs w:val="24"/>
        </w:rPr>
        <w:t>образовательной программы дошкольного образования</w:t>
      </w:r>
      <w:r w:rsidR="006F103E">
        <w:rPr>
          <w:sz w:val="24"/>
          <w:szCs w:val="24"/>
        </w:rPr>
        <w:t>: с 01.09.2026 по 11.09.2026г.; с 17.05.2027 по 28.05.2027</w:t>
      </w:r>
      <w:r w:rsidR="00D436BE" w:rsidRPr="009C5CD9">
        <w:rPr>
          <w:sz w:val="24"/>
          <w:szCs w:val="24"/>
        </w:rPr>
        <w:t>г.</w:t>
      </w:r>
      <w:r w:rsidR="00D436BE">
        <w:rPr>
          <w:sz w:val="24"/>
          <w:szCs w:val="24"/>
        </w:rPr>
        <w:t xml:space="preserve">; </w:t>
      </w:r>
      <w:r w:rsidR="00D436BE" w:rsidRPr="009C5CD9">
        <w:rPr>
          <w:sz w:val="24"/>
          <w:szCs w:val="24"/>
        </w:rPr>
        <w:t>промежуточный мониторинг подготовки выпускников к школе</w:t>
      </w:r>
      <w:r w:rsidR="00D436BE">
        <w:rPr>
          <w:sz w:val="24"/>
          <w:szCs w:val="24"/>
        </w:rPr>
        <w:t>:</w:t>
      </w:r>
      <w:r w:rsidR="006F103E">
        <w:rPr>
          <w:sz w:val="24"/>
          <w:szCs w:val="24"/>
        </w:rPr>
        <w:t xml:space="preserve"> февраль 2027</w:t>
      </w:r>
      <w:r w:rsidR="00D436BE" w:rsidRPr="009C5CD9">
        <w:rPr>
          <w:sz w:val="24"/>
          <w:szCs w:val="24"/>
        </w:rPr>
        <w:t xml:space="preserve"> г.</w:t>
      </w:r>
    </w:p>
    <w:p w:rsidR="00DA33EB" w:rsidRPr="00D436BE" w:rsidRDefault="00DA33EB" w:rsidP="00D436BE">
      <w:pPr>
        <w:shd w:val="clear" w:color="auto" w:fill="FFFFFF"/>
        <w:spacing w:before="100" w:beforeAutospacing="1" w:after="100" w:afterAutospacing="1" w:line="360" w:lineRule="auto"/>
        <w:ind w:left="720" w:right="0" w:firstLine="0"/>
        <w:contextualSpacing/>
        <w:jc w:val="left"/>
        <w:rPr>
          <w:b/>
          <w:sz w:val="24"/>
          <w:szCs w:val="24"/>
        </w:rPr>
      </w:pPr>
      <w:r w:rsidRPr="00D436BE">
        <w:rPr>
          <w:b/>
          <w:sz w:val="24"/>
          <w:szCs w:val="24"/>
        </w:rPr>
        <w:t xml:space="preserve">Выходные дни: </w:t>
      </w:r>
      <w:r w:rsidRPr="00D436BE">
        <w:rPr>
          <w:sz w:val="24"/>
          <w:szCs w:val="24"/>
        </w:rPr>
        <w:t>суббота</w:t>
      </w:r>
      <w:r w:rsidR="00D436BE" w:rsidRPr="00D436BE">
        <w:rPr>
          <w:sz w:val="24"/>
          <w:szCs w:val="24"/>
        </w:rPr>
        <w:t>, воскресенье и праздничные дни</w:t>
      </w:r>
      <w:r w:rsidR="00D436BE">
        <w:rPr>
          <w:sz w:val="24"/>
          <w:szCs w:val="24"/>
        </w:rPr>
        <w:t>.</w:t>
      </w:r>
    </w:p>
    <w:p w:rsidR="00752AAB" w:rsidRPr="008B55E8" w:rsidRDefault="00DA33EB" w:rsidP="009C5CD9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 w:rsidRPr="008B55E8">
        <w:rPr>
          <w:b/>
          <w:sz w:val="24"/>
          <w:szCs w:val="24"/>
        </w:rPr>
        <w:t>Праздничные дни:</w:t>
      </w:r>
      <w:r w:rsidRPr="008B55E8">
        <w:rPr>
          <w:sz w:val="24"/>
          <w:szCs w:val="24"/>
        </w:rPr>
        <w:t xml:space="preserve"> </w:t>
      </w:r>
    </w:p>
    <w:p w:rsidR="00752AAB" w:rsidRPr="004B5AE1" w:rsidRDefault="004B5AE1" w:rsidP="004B5AE1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4 ноября - </w:t>
      </w:r>
      <w:r w:rsidRPr="004B5AE1">
        <w:rPr>
          <w:sz w:val="24"/>
          <w:szCs w:val="24"/>
        </w:rPr>
        <w:t>День народного единства</w:t>
      </w:r>
      <w:r>
        <w:rPr>
          <w:sz w:val="24"/>
          <w:szCs w:val="24"/>
        </w:rPr>
        <w:t>;</w:t>
      </w:r>
    </w:p>
    <w:p w:rsidR="004B5AE1" w:rsidRPr="004B5AE1" w:rsidRDefault="004B5AE1" w:rsidP="004B5AE1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 w:rsidRPr="004B5AE1">
        <w:rPr>
          <w:sz w:val="24"/>
          <w:szCs w:val="24"/>
        </w:rPr>
        <w:t xml:space="preserve">1, 2, 3, 4, 5, 6 и 8 января — Новогодние каникулы; </w:t>
      </w:r>
    </w:p>
    <w:p w:rsidR="004B5AE1" w:rsidRPr="004B5AE1" w:rsidRDefault="004B5AE1" w:rsidP="004B5AE1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 w:rsidRPr="004B5AE1">
        <w:rPr>
          <w:sz w:val="24"/>
          <w:szCs w:val="24"/>
        </w:rPr>
        <w:t xml:space="preserve">7 января — Рождество Христово; </w:t>
      </w:r>
    </w:p>
    <w:p w:rsidR="004B5AE1" w:rsidRPr="004B5AE1" w:rsidRDefault="004B5AE1" w:rsidP="004B5AE1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 w:rsidRPr="004B5AE1">
        <w:rPr>
          <w:sz w:val="24"/>
          <w:szCs w:val="24"/>
        </w:rPr>
        <w:t xml:space="preserve">23 февраля — День защитника Отечества; </w:t>
      </w:r>
    </w:p>
    <w:p w:rsidR="004B5AE1" w:rsidRPr="004B5AE1" w:rsidRDefault="004B5AE1" w:rsidP="004B5AE1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 w:rsidRPr="004B5AE1">
        <w:rPr>
          <w:sz w:val="24"/>
          <w:szCs w:val="24"/>
        </w:rPr>
        <w:t xml:space="preserve">8 марта — Международный женский день; </w:t>
      </w:r>
    </w:p>
    <w:p w:rsidR="004B5AE1" w:rsidRPr="004B5AE1" w:rsidRDefault="004B5AE1" w:rsidP="004B5AE1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 w:rsidRPr="004B5AE1">
        <w:rPr>
          <w:sz w:val="24"/>
          <w:szCs w:val="24"/>
        </w:rPr>
        <w:t xml:space="preserve">1 мая — Праздник Весны и Труда; </w:t>
      </w:r>
    </w:p>
    <w:p w:rsidR="004B5AE1" w:rsidRPr="004B5AE1" w:rsidRDefault="004B5AE1" w:rsidP="004B5AE1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 w:rsidRPr="004B5AE1">
        <w:rPr>
          <w:sz w:val="24"/>
          <w:szCs w:val="24"/>
        </w:rPr>
        <w:t xml:space="preserve">9 мая — День Победы; </w:t>
      </w:r>
    </w:p>
    <w:p w:rsidR="004B5AE1" w:rsidRPr="004B5AE1" w:rsidRDefault="004B5AE1" w:rsidP="004B5AE1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12 июня — День России</w:t>
      </w:r>
    </w:p>
    <w:p w:rsidR="00752AAB" w:rsidRPr="00272A4D" w:rsidRDefault="00752AAB" w:rsidP="00752AAB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b/>
          <w:sz w:val="24"/>
          <w:szCs w:val="24"/>
        </w:rPr>
      </w:pPr>
      <w:r w:rsidRPr="00272A4D">
        <w:rPr>
          <w:b/>
          <w:sz w:val="24"/>
          <w:szCs w:val="24"/>
        </w:rPr>
        <w:t>Праздники</w:t>
      </w:r>
      <w:r w:rsidR="00272A4D">
        <w:rPr>
          <w:b/>
          <w:sz w:val="24"/>
          <w:szCs w:val="24"/>
        </w:rPr>
        <w:t xml:space="preserve"> для воспитанников:</w:t>
      </w:r>
    </w:p>
    <w:p w:rsidR="00752AAB" w:rsidRPr="00752AAB" w:rsidRDefault="006F103E" w:rsidP="00752AAB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«День Знаний» - 01.09.2026</w:t>
      </w:r>
      <w:r w:rsidR="00752AAB" w:rsidRPr="00752AAB">
        <w:rPr>
          <w:sz w:val="24"/>
          <w:szCs w:val="24"/>
        </w:rPr>
        <w:t>г.</w:t>
      </w:r>
    </w:p>
    <w:p w:rsidR="00752AAB" w:rsidRPr="00752AAB" w:rsidRDefault="006F103E" w:rsidP="00752AAB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«Новогодние приключения» 25.12 2026 - 28.12.2026</w:t>
      </w:r>
      <w:r w:rsidR="00752AAB" w:rsidRPr="00752AAB">
        <w:rPr>
          <w:sz w:val="24"/>
          <w:szCs w:val="24"/>
        </w:rPr>
        <w:t xml:space="preserve">г. </w:t>
      </w:r>
    </w:p>
    <w:p w:rsidR="00752AAB" w:rsidRPr="00752AAB" w:rsidRDefault="00752AAB" w:rsidP="00752AAB">
      <w:pPr>
        <w:shd w:val="clear" w:color="auto" w:fill="FFFFFF"/>
        <w:spacing w:before="100" w:beforeAutospacing="1" w:after="100" w:afterAutospacing="1" w:line="276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6F103E">
        <w:rPr>
          <w:sz w:val="24"/>
          <w:szCs w:val="24"/>
        </w:rPr>
        <w:t>«Масленица» с 24.02-02.03.2026</w:t>
      </w:r>
      <w:r w:rsidRPr="00752AAB">
        <w:rPr>
          <w:sz w:val="24"/>
          <w:szCs w:val="24"/>
        </w:rPr>
        <w:t xml:space="preserve">г. </w:t>
      </w:r>
    </w:p>
    <w:p w:rsidR="00752AAB" w:rsidRPr="00752AAB" w:rsidRDefault="006F103E" w:rsidP="00752AAB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«Для милой мамочки» 03.03. – 05.03.2027</w:t>
      </w:r>
      <w:r w:rsidR="00752AAB" w:rsidRPr="00752AAB">
        <w:rPr>
          <w:sz w:val="24"/>
          <w:szCs w:val="24"/>
        </w:rPr>
        <w:t xml:space="preserve">г.  </w:t>
      </w:r>
    </w:p>
    <w:p w:rsidR="00752AAB" w:rsidRPr="00752AAB" w:rsidRDefault="00752AAB" w:rsidP="00752AAB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 w:rsidRPr="00752AAB">
        <w:rPr>
          <w:sz w:val="24"/>
          <w:szCs w:val="24"/>
        </w:rPr>
        <w:t>«8</w:t>
      </w:r>
      <w:r w:rsidR="006F103E">
        <w:rPr>
          <w:sz w:val="24"/>
          <w:szCs w:val="24"/>
        </w:rPr>
        <w:t>0 лет Великой Победы» 07.05.2027</w:t>
      </w:r>
      <w:r w:rsidRPr="00752AAB">
        <w:rPr>
          <w:sz w:val="24"/>
          <w:szCs w:val="24"/>
        </w:rPr>
        <w:t xml:space="preserve"> г. </w:t>
      </w:r>
    </w:p>
    <w:p w:rsidR="00752AAB" w:rsidRPr="00752AAB" w:rsidRDefault="006F103E" w:rsidP="00752AAB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>«Выпускной бал» 31.05.2027</w:t>
      </w:r>
      <w:r w:rsidR="00752AAB" w:rsidRPr="00752AAB">
        <w:rPr>
          <w:sz w:val="24"/>
          <w:szCs w:val="24"/>
        </w:rPr>
        <w:t xml:space="preserve">г. </w:t>
      </w:r>
    </w:p>
    <w:p w:rsidR="00752AAB" w:rsidRPr="00752AAB" w:rsidRDefault="006F103E" w:rsidP="00752AAB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«День защиты детей» 01.06.2027</w:t>
      </w:r>
      <w:r w:rsidR="00752AAB" w:rsidRPr="00752AAB">
        <w:rPr>
          <w:sz w:val="24"/>
          <w:szCs w:val="24"/>
        </w:rPr>
        <w:t xml:space="preserve">г </w:t>
      </w:r>
    </w:p>
    <w:p w:rsidR="00752AAB" w:rsidRPr="00752AAB" w:rsidRDefault="006F103E" w:rsidP="00752AAB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«Россия-Родина моя» 11.06.2027</w:t>
      </w:r>
      <w:r w:rsidR="00752AAB" w:rsidRPr="00752AAB">
        <w:rPr>
          <w:sz w:val="24"/>
          <w:szCs w:val="24"/>
        </w:rPr>
        <w:t xml:space="preserve">г. </w:t>
      </w:r>
    </w:p>
    <w:p w:rsidR="00DA33EB" w:rsidRPr="00752AAB" w:rsidRDefault="006F103E" w:rsidP="00752AAB">
      <w:pPr>
        <w:shd w:val="clear" w:color="auto" w:fill="FFFFFF"/>
        <w:spacing w:before="100" w:beforeAutospacing="1" w:after="100" w:afterAutospacing="1" w:line="276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«До свидания, лето!»» 31.08.2027</w:t>
      </w:r>
      <w:r w:rsidR="00752AAB" w:rsidRPr="00752AAB">
        <w:rPr>
          <w:sz w:val="24"/>
          <w:szCs w:val="24"/>
        </w:rPr>
        <w:t>г.</w:t>
      </w:r>
    </w:p>
    <w:p w:rsidR="00DA33EB" w:rsidRPr="009C5CD9" w:rsidRDefault="00DA33EB" w:rsidP="00D436BE">
      <w:pPr>
        <w:pStyle w:val="a8"/>
        <w:shd w:val="clear" w:color="auto" w:fill="FFFFFF"/>
        <w:spacing w:before="100" w:beforeAutospacing="1" w:after="100" w:afterAutospacing="1" w:line="360" w:lineRule="auto"/>
        <w:ind w:right="0" w:firstLine="0"/>
        <w:jc w:val="left"/>
        <w:rPr>
          <w:b/>
          <w:sz w:val="24"/>
          <w:szCs w:val="24"/>
        </w:rPr>
      </w:pPr>
      <w:r w:rsidRPr="009C5CD9">
        <w:rPr>
          <w:b/>
          <w:sz w:val="24"/>
          <w:szCs w:val="24"/>
        </w:rPr>
        <w:t>Адаптационный пери</w:t>
      </w:r>
      <w:r w:rsidR="00503B86" w:rsidRPr="009C5CD9">
        <w:rPr>
          <w:b/>
          <w:sz w:val="24"/>
          <w:szCs w:val="24"/>
        </w:rPr>
        <w:t>од в первых младших группах</w:t>
      </w:r>
      <w:r w:rsidR="009C5CD9">
        <w:rPr>
          <w:b/>
          <w:sz w:val="24"/>
          <w:szCs w:val="24"/>
        </w:rPr>
        <w:t>:</w:t>
      </w:r>
      <w:r w:rsidR="00503B86" w:rsidRPr="009C5CD9">
        <w:rPr>
          <w:b/>
          <w:sz w:val="24"/>
          <w:szCs w:val="24"/>
        </w:rPr>
        <w:t xml:space="preserve"> </w:t>
      </w:r>
      <w:r w:rsidR="006F103E">
        <w:rPr>
          <w:sz w:val="24"/>
          <w:szCs w:val="24"/>
        </w:rPr>
        <w:t>с 01.09.2026</w:t>
      </w:r>
      <w:r w:rsidR="009C5CD9">
        <w:rPr>
          <w:sz w:val="24"/>
          <w:szCs w:val="24"/>
        </w:rPr>
        <w:t>г. – 01.10.</w:t>
      </w:r>
      <w:r w:rsidR="006F103E">
        <w:rPr>
          <w:sz w:val="24"/>
          <w:szCs w:val="24"/>
        </w:rPr>
        <w:t>2026</w:t>
      </w:r>
      <w:r w:rsidRPr="009C5CD9">
        <w:rPr>
          <w:sz w:val="24"/>
          <w:szCs w:val="24"/>
        </w:rPr>
        <w:t>г.</w:t>
      </w:r>
    </w:p>
    <w:p w:rsidR="00DA33EB" w:rsidRPr="009C5CD9" w:rsidRDefault="00DA33EB" w:rsidP="00D436BE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b/>
          <w:sz w:val="24"/>
          <w:szCs w:val="24"/>
        </w:rPr>
      </w:pPr>
      <w:r w:rsidRPr="009C5CD9">
        <w:rPr>
          <w:b/>
          <w:sz w:val="24"/>
          <w:szCs w:val="24"/>
        </w:rPr>
        <w:t xml:space="preserve">Комплектация групп </w:t>
      </w:r>
      <w:r w:rsidRPr="009C5CD9">
        <w:rPr>
          <w:sz w:val="24"/>
          <w:szCs w:val="24"/>
        </w:rPr>
        <w:t>(6 групп):</w:t>
      </w:r>
    </w:p>
    <w:p w:rsidR="00DA33EB" w:rsidRDefault="00323313" w:rsidP="00DA33EB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- Группа раннего возраста –1</w:t>
      </w:r>
      <w:r w:rsidR="00DA33EB" w:rsidRPr="00DA33EB">
        <w:rPr>
          <w:sz w:val="24"/>
          <w:szCs w:val="24"/>
        </w:rPr>
        <w:t xml:space="preserve"> (от 1,5 до 2- х лет)</w:t>
      </w:r>
      <w:r w:rsidR="00D436BE">
        <w:rPr>
          <w:sz w:val="24"/>
          <w:szCs w:val="24"/>
        </w:rPr>
        <w:t>;</w:t>
      </w:r>
    </w:p>
    <w:p w:rsidR="00323313" w:rsidRPr="00DA33EB" w:rsidRDefault="00323313" w:rsidP="00DA33EB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- Младшая группа</w:t>
      </w:r>
      <w:r w:rsidR="006F103E">
        <w:rPr>
          <w:sz w:val="24"/>
          <w:szCs w:val="24"/>
        </w:rPr>
        <w:t xml:space="preserve"> № 1 – 1 (от 2</w:t>
      </w:r>
      <w:r>
        <w:rPr>
          <w:sz w:val="24"/>
          <w:szCs w:val="24"/>
        </w:rPr>
        <w:t>-</w:t>
      </w:r>
      <w:r w:rsidR="006F103E">
        <w:rPr>
          <w:sz w:val="24"/>
          <w:szCs w:val="24"/>
        </w:rPr>
        <w:t xml:space="preserve">х </w:t>
      </w:r>
      <w:r>
        <w:rPr>
          <w:sz w:val="24"/>
          <w:szCs w:val="24"/>
        </w:rPr>
        <w:t xml:space="preserve">до </w:t>
      </w:r>
      <w:r w:rsidR="006F103E">
        <w:rPr>
          <w:sz w:val="24"/>
          <w:szCs w:val="24"/>
        </w:rPr>
        <w:t>3-х</w:t>
      </w:r>
      <w:r>
        <w:rPr>
          <w:sz w:val="24"/>
          <w:szCs w:val="24"/>
        </w:rPr>
        <w:t xml:space="preserve"> лет)</w:t>
      </w:r>
      <w:r w:rsidR="00D436BE">
        <w:rPr>
          <w:sz w:val="24"/>
          <w:szCs w:val="24"/>
        </w:rPr>
        <w:t>;</w:t>
      </w:r>
    </w:p>
    <w:p w:rsidR="006F103E" w:rsidRPr="006F103E" w:rsidRDefault="006F103E" w:rsidP="006F103E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F103E">
        <w:rPr>
          <w:sz w:val="24"/>
          <w:szCs w:val="24"/>
        </w:rPr>
        <w:t>Младшая группа</w:t>
      </w:r>
      <w:r>
        <w:rPr>
          <w:sz w:val="24"/>
          <w:szCs w:val="24"/>
        </w:rPr>
        <w:t xml:space="preserve"> № 2 – 1 (от 3</w:t>
      </w:r>
      <w:r w:rsidRPr="006F103E">
        <w:rPr>
          <w:sz w:val="24"/>
          <w:szCs w:val="24"/>
        </w:rPr>
        <w:t xml:space="preserve">-х до </w:t>
      </w:r>
      <w:r>
        <w:rPr>
          <w:sz w:val="24"/>
          <w:szCs w:val="24"/>
        </w:rPr>
        <w:t>4</w:t>
      </w:r>
      <w:r w:rsidRPr="006F103E">
        <w:rPr>
          <w:sz w:val="24"/>
          <w:szCs w:val="24"/>
        </w:rPr>
        <w:t>-х лет);</w:t>
      </w:r>
    </w:p>
    <w:p w:rsidR="00DA33EB" w:rsidRDefault="00DA33EB" w:rsidP="00DA33EB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 w:rsidRPr="00DA33EB">
        <w:rPr>
          <w:sz w:val="24"/>
          <w:szCs w:val="24"/>
        </w:rPr>
        <w:t xml:space="preserve">- Старшая группа </w:t>
      </w:r>
      <w:r w:rsidR="006F103E">
        <w:rPr>
          <w:sz w:val="24"/>
          <w:szCs w:val="24"/>
        </w:rPr>
        <w:t>№ 1</w:t>
      </w:r>
      <w:r w:rsidRPr="00DA33EB">
        <w:rPr>
          <w:sz w:val="24"/>
          <w:szCs w:val="24"/>
        </w:rPr>
        <w:t>– 1 (от 5 до 6 лет)</w:t>
      </w:r>
      <w:r w:rsidR="00D436BE">
        <w:rPr>
          <w:sz w:val="24"/>
          <w:szCs w:val="24"/>
        </w:rPr>
        <w:t>;</w:t>
      </w:r>
    </w:p>
    <w:p w:rsidR="006F103E" w:rsidRPr="00DA33EB" w:rsidRDefault="006F103E" w:rsidP="006F103E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 w:rsidRPr="00DA33EB">
        <w:rPr>
          <w:sz w:val="24"/>
          <w:szCs w:val="24"/>
        </w:rPr>
        <w:t xml:space="preserve">- Старшая группа </w:t>
      </w:r>
      <w:r>
        <w:rPr>
          <w:sz w:val="24"/>
          <w:szCs w:val="24"/>
        </w:rPr>
        <w:t xml:space="preserve">№ 2 </w:t>
      </w:r>
      <w:r w:rsidRPr="00DA33EB">
        <w:rPr>
          <w:sz w:val="24"/>
          <w:szCs w:val="24"/>
        </w:rPr>
        <w:t>– 1 (от 5 до 6 лет)</w:t>
      </w:r>
      <w:r>
        <w:rPr>
          <w:sz w:val="24"/>
          <w:szCs w:val="24"/>
        </w:rPr>
        <w:t>;</w:t>
      </w:r>
    </w:p>
    <w:p w:rsidR="00DA33EB" w:rsidRPr="00DA33EB" w:rsidRDefault="00DA33EB" w:rsidP="00DA33EB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 w:rsidRPr="00DA33EB">
        <w:rPr>
          <w:sz w:val="24"/>
          <w:szCs w:val="24"/>
        </w:rPr>
        <w:t>- Под</w:t>
      </w:r>
      <w:r w:rsidR="006F103E">
        <w:rPr>
          <w:sz w:val="24"/>
          <w:szCs w:val="24"/>
        </w:rPr>
        <w:t>готовительная к школе группа – 1</w:t>
      </w:r>
      <w:r w:rsidRPr="00DA33EB">
        <w:rPr>
          <w:sz w:val="24"/>
          <w:szCs w:val="24"/>
        </w:rPr>
        <w:t xml:space="preserve"> (от 6 до 7 лет)</w:t>
      </w:r>
      <w:r w:rsidR="00D436BE">
        <w:rPr>
          <w:sz w:val="24"/>
          <w:szCs w:val="24"/>
        </w:rPr>
        <w:t>;</w:t>
      </w:r>
    </w:p>
    <w:p w:rsidR="00DA33EB" w:rsidRPr="009C5CD9" w:rsidRDefault="00DA33EB" w:rsidP="00D436BE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b/>
          <w:sz w:val="24"/>
          <w:szCs w:val="24"/>
        </w:rPr>
      </w:pPr>
      <w:r w:rsidRPr="009C5CD9">
        <w:rPr>
          <w:b/>
          <w:sz w:val="24"/>
          <w:szCs w:val="24"/>
        </w:rPr>
        <w:t>Регламентиро</w:t>
      </w:r>
      <w:r w:rsidR="00D436BE">
        <w:rPr>
          <w:b/>
          <w:sz w:val="24"/>
          <w:szCs w:val="24"/>
        </w:rPr>
        <w:t>вание образовательного процесса:</w:t>
      </w:r>
    </w:p>
    <w:p w:rsidR="00DA33EB" w:rsidRPr="00DA33EB" w:rsidRDefault="00DA33EB" w:rsidP="00DA33EB">
      <w:pPr>
        <w:shd w:val="clear" w:color="auto" w:fill="FFFFFF"/>
        <w:spacing w:before="100" w:beforeAutospacing="1" w:after="100" w:afterAutospacing="1" w:line="360" w:lineRule="auto"/>
        <w:ind w:left="360" w:right="0" w:firstLine="0"/>
        <w:jc w:val="left"/>
        <w:rPr>
          <w:sz w:val="24"/>
          <w:szCs w:val="24"/>
        </w:rPr>
      </w:pPr>
      <w:r w:rsidRPr="00DA33EB">
        <w:rPr>
          <w:sz w:val="24"/>
          <w:szCs w:val="24"/>
        </w:rPr>
        <w:t xml:space="preserve">   Объем учебной нагрузки в течение недели определен в соответствии </w:t>
      </w:r>
      <w:r w:rsidR="008B55E8" w:rsidRPr="008B55E8">
        <w:rPr>
          <w:sz w:val="24"/>
          <w:szCs w:val="24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молодежи» (Постановление Главного государственного санитарного </w:t>
      </w:r>
      <w:r w:rsidR="008B55E8">
        <w:rPr>
          <w:sz w:val="24"/>
          <w:szCs w:val="24"/>
        </w:rPr>
        <w:t xml:space="preserve">врача РФ от 02.06.2026 г. № 19). </w:t>
      </w:r>
      <w:r w:rsidR="004B5AE1">
        <w:rPr>
          <w:sz w:val="24"/>
          <w:szCs w:val="24"/>
        </w:rPr>
        <w:t>Продолжительность</w:t>
      </w:r>
      <w:bookmarkStart w:id="0" w:name="_GoBack"/>
      <w:bookmarkEnd w:id="0"/>
      <w:r w:rsidR="008B55E8">
        <w:rPr>
          <w:sz w:val="24"/>
          <w:szCs w:val="24"/>
        </w:rPr>
        <w:t xml:space="preserve"> занятий</w:t>
      </w:r>
      <w:r w:rsidRPr="00DA33EB">
        <w:rPr>
          <w:sz w:val="24"/>
          <w:szCs w:val="24"/>
        </w:rPr>
        <w:t xml:space="preserve">: максимально допустимый объем образовательной нагрузки в первой половине дня в группе раннего возраста не превышает 20 минут (два занятия по 10 минут), </w:t>
      </w:r>
      <w:r w:rsidR="00323313" w:rsidRPr="00323313">
        <w:rPr>
          <w:sz w:val="24"/>
          <w:szCs w:val="24"/>
        </w:rPr>
        <w:t>в младшей группе не превышает 30 минут (два занятия по 15 минут)</w:t>
      </w:r>
      <w:r w:rsidR="00323313">
        <w:rPr>
          <w:sz w:val="24"/>
          <w:szCs w:val="24"/>
        </w:rPr>
        <w:t xml:space="preserve">, в </w:t>
      </w:r>
      <w:r w:rsidRPr="00DA33EB">
        <w:rPr>
          <w:sz w:val="24"/>
          <w:szCs w:val="24"/>
        </w:rPr>
        <w:t>средней группе не превышает 40 минут (два занятия по 20 минут), в старшей группе 75 минут (три занятия по 25 минут), подготовительной к школе группе 90 минут (три занятия по 30 минут). В середине времени, отведенного на непрерывную образовательную деятельность, проводят физкультминутку. Перерывы между периодами непрерывной   образовательной деятельности - не менее 10 минут.</w:t>
      </w:r>
    </w:p>
    <w:p w:rsidR="009C5CD9" w:rsidRDefault="00DA33EB" w:rsidP="009C5CD9">
      <w:pPr>
        <w:shd w:val="clear" w:color="auto" w:fill="FFFFFF"/>
        <w:spacing w:before="100" w:beforeAutospacing="1" w:after="100" w:afterAutospacing="1" w:line="360" w:lineRule="auto"/>
        <w:ind w:left="360" w:right="0" w:firstLine="0"/>
        <w:jc w:val="left"/>
      </w:pPr>
      <w:r w:rsidRPr="00D436BE">
        <w:rPr>
          <w:b/>
          <w:sz w:val="24"/>
          <w:szCs w:val="24"/>
        </w:rPr>
        <w:lastRenderedPageBreak/>
        <w:t>Дополнительные формы образования</w:t>
      </w:r>
      <w:r w:rsidRPr="00DA33EB">
        <w:rPr>
          <w:sz w:val="24"/>
          <w:szCs w:val="24"/>
        </w:rPr>
        <w:t xml:space="preserve"> проводятся во вто</w:t>
      </w:r>
      <w:r w:rsidR="00DA1E49">
        <w:rPr>
          <w:sz w:val="24"/>
          <w:szCs w:val="24"/>
        </w:rPr>
        <w:t>рой половине дня с сентября 2026</w:t>
      </w:r>
      <w:r w:rsidR="00323313">
        <w:rPr>
          <w:sz w:val="24"/>
          <w:szCs w:val="24"/>
        </w:rPr>
        <w:t xml:space="preserve"> </w:t>
      </w:r>
      <w:r w:rsidR="00DA1E49">
        <w:rPr>
          <w:sz w:val="24"/>
          <w:szCs w:val="24"/>
        </w:rPr>
        <w:t>г. по май 2027</w:t>
      </w:r>
      <w:r w:rsidRPr="00DA33EB">
        <w:rPr>
          <w:sz w:val="24"/>
          <w:szCs w:val="24"/>
        </w:rPr>
        <w:t>г.</w:t>
      </w:r>
      <w:r w:rsidR="009C5CD9" w:rsidRPr="009C5CD9">
        <w:t xml:space="preserve"> </w:t>
      </w:r>
    </w:p>
    <w:p w:rsidR="00F641DB" w:rsidRDefault="009C5CD9" w:rsidP="00DA1E49">
      <w:pPr>
        <w:shd w:val="clear" w:color="auto" w:fill="FFFFFF"/>
        <w:spacing w:before="100" w:beforeAutospacing="1" w:after="100" w:afterAutospacing="1" w:line="360" w:lineRule="auto"/>
        <w:ind w:left="360" w:right="0" w:firstLine="0"/>
        <w:jc w:val="left"/>
        <w:rPr>
          <w:sz w:val="24"/>
          <w:szCs w:val="24"/>
        </w:rPr>
      </w:pPr>
      <w:r w:rsidRPr="00D436BE">
        <w:rPr>
          <w:b/>
          <w:sz w:val="24"/>
          <w:szCs w:val="24"/>
        </w:rPr>
        <w:t>Работа в летний оздоровительный период</w:t>
      </w:r>
      <w:r w:rsidRPr="009C5CD9">
        <w:rPr>
          <w:sz w:val="24"/>
          <w:szCs w:val="24"/>
        </w:rPr>
        <w:t xml:space="preserve"> планируется в соответствии Планом работы на летний оздоровительный период, тематическим планированием дней и недель, а также с учетом климатических условий. В летний оздоровительный период с детьми организуются подвижные игры, соревнования, экскурсии, праздники, развлечения, оздоровительные мероприятия с максимальным пребыванием детей на свежем воздухе.  </w:t>
      </w:r>
    </w:p>
    <w:p w:rsidR="00D436BE" w:rsidRPr="009C5CD9" w:rsidRDefault="00D436BE" w:rsidP="00D436BE">
      <w:pPr>
        <w:shd w:val="clear" w:color="auto" w:fill="FFFFFF"/>
        <w:spacing w:before="100" w:beforeAutospacing="1" w:after="100" w:afterAutospacing="1" w:line="360" w:lineRule="auto"/>
        <w:ind w:left="0" w:right="0" w:firstLine="0"/>
        <w:jc w:val="left"/>
        <w:rPr>
          <w:sz w:val="24"/>
          <w:szCs w:val="24"/>
        </w:rPr>
      </w:pPr>
      <w:r w:rsidRPr="00D436BE">
        <w:rPr>
          <w:b/>
          <w:sz w:val="24"/>
          <w:szCs w:val="24"/>
        </w:rPr>
        <w:t>Продолжительность учебного года</w:t>
      </w:r>
      <w:r w:rsidR="00F641DB">
        <w:rPr>
          <w:sz w:val="24"/>
          <w:szCs w:val="24"/>
        </w:rPr>
        <w:t xml:space="preserve"> в МБДОУ </w:t>
      </w:r>
      <w:r w:rsidR="00DA1E49">
        <w:rPr>
          <w:sz w:val="24"/>
          <w:szCs w:val="24"/>
        </w:rPr>
        <w:t>«Д/с № 3 «Сказка» на 2026-2027</w:t>
      </w:r>
      <w:r w:rsidR="00F641DB">
        <w:rPr>
          <w:sz w:val="24"/>
          <w:szCs w:val="24"/>
        </w:rPr>
        <w:t xml:space="preserve"> </w:t>
      </w:r>
      <w:proofErr w:type="spellStart"/>
      <w:r w:rsidR="00F641DB">
        <w:rPr>
          <w:sz w:val="24"/>
          <w:szCs w:val="24"/>
        </w:rPr>
        <w:t>уч.</w:t>
      </w:r>
      <w:r w:rsidRPr="009C5CD9">
        <w:rPr>
          <w:sz w:val="24"/>
          <w:szCs w:val="24"/>
        </w:rPr>
        <w:t>г</w:t>
      </w:r>
      <w:proofErr w:type="spellEnd"/>
      <w:r w:rsidRPr="009C5CD9">
        <w:rPr>
          <w:sz w:val="24"/>
          <w:szCs w:val="24"/>
        </w:rPr>
        <w:t>.:</w:t>
      </w:r>
    </w:p>
    <w:p w:rsidR="00D436BE" w:rsidRPr="00752AAB" w:rsidRDefault="00D436BE" w:rsidP="00D436BE">
      <w:pPr>
        <w:shd w:val="clear" w:color="auto" w:fill="FFFFFF"/>
        <w:spacing w:before="100" w:beforeAutospacing="1" w:after="100" w:afterAutospacing="1" w:line="360" w:lineRule="auto"/>
        <w:ind w:left="720" w:right="0" w:firstLine="0"/>
        <w:jc w:val="left"/>
        <w:rPr>
          <w:sz w:val="24"/>
          <w:szCs w:val="24"/>
        </w:rPr>
      </w:pPr>
      <w:r w:rsidRPr="00D436BE">
        <w:rPr>
          <w:b/>
          <w:sz w:val="24"/>
          <w:szCs w:val="24"/>
        </w:rPr>
        <w:t>Учебный год</w:t>
      </w:r>
      <w:r w:rsidRPr="00752AAB">
        <w:rPr>
          <w:sz w:val="24"/>
          <w:szCs w:val="24"/>
        </w:rPr>
        <w:t xml:space="preserve"> с</w:t>
      </w:r>
      <w:r w:rsidR="00DA1E49">
        <w:rPr>
          <w:sz w:val="24"/>
          <w:szCs w:val="24"/>
        </w:rPr>
        <w:t xml:space="preserve"> 01.09.2026 г. по 31.05.2027г. 38</w:t>
      </w:r>
      <w:r w:rsidRPr="00752AAB">
        <w:rPr>
          <w:sz w:val="24"/>
          <w:szCs w:val="24"/>
        </w:rPr>
        <w:t xml:space="preserve"> недель </w:t>
      </w:r>
    </w:p>
    <w:p w:rsidR="00D436BE" w:rsidRPr="00C04BEC" w:rsidRDefault="00DA1E49" w:rsidP="00D436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right="0"/>
        <w:jc w:val="left"/>
        <w:rPr>
          <w:sz w:val="24"/>
          <w:szCs w:val="24"/>
        </w:rPr>
      </w:pPr>
      <w:r w:rsidRPr="00C04BEC">
        <w:rPr>
          <w:sz w:val="24"/>
          <w:szCs w:val="24"/>
        </w:rPr>
        <w:t xml:space="preserve">полугодие с 01.09.2026 </w:t>
      </w:r>
      <w:r w:rsidR="00284DB7" w:rsidRPr="00C04BEC">
        <w:rPr>
          <w:sz w:val="24"/>
          <w:szCs w:val="24"/>
        </w:rPr>
        <w:t>г. по 30.12.2026</w:t>
      </w:r>
      <w:r w:rsidR="00C04BEC" w:rsidRPr="00C04BEC">
        <w:rPr>
          <w:sz w:val="24"/>
          <w:szCs w:val="24"/>
        </w:rPr>
        <w:t xml:space="preserve"> </w:t>
      </w:r>
      <w:r w:rsidR="00D436BE" w:rsidRPr="00C04BEC">
        <w:rPr>
          <w:sz w:val="24"/>
          <w:szCs w:val="24"/>
        </w:rPr>
        <w:t xml:space="preserve">г. - </w:t>
      </w:r>
      <w:r w:rsidR="00284DB7" w:rsidRPr="00C04BEC">
        <w:rPr>
          <w:sz w:val="24"/>
          <w:szCs w:val="24"/>
        </w:rPr>
        <w:t>18</w:t>
      </w:r>
      <w:r w:rsidR="00D436BE" w:rsidRPr="00C04BEC">
        <w:rPr>
          <w:sz w:val="24"/>
          <w:szCs w:val="24"/>
        </w:rPr>
        <w:t xml:space="preserve"> недель </w:t>
      </w:r>
    </w:p>
    <w:p w:rsidR="00D436BE" w:rsidRPr="00C04BEC" w:rsidRDefault="00F641DB" w:rsidP="00D436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right="0"/>
        <w:jc w:val="left"/>
        <w:rPr>
          <w:sz w:val="24"/>
          <w:szCs w:val="24"/>
        </w:rPr>
      </w:pPr>
      <w:r w:rsidRPr="00C04BEC">
        <w:rPr>
          <w:sz w:val="24"/>
          <w:szCs w:val="24"/>
        </w:rPr>
        <w:t>полугодие с 09</w:t>
      </w:r>
      <w:r w:rsidR="00D436BE" w:rsidRPr="00C04BEC">
        <w:rPr>
          <w:sz w:val="24"/>
          <w:szCs w:val="24"/>
        </w:rPr>
        <w:t xml:space="preserve">.01.2025г. по 30.05.2024г. - </w:t>
      </w:r>
      <w:r w:rsidRPr="00C04BEC">
        <w:rPr>
          <w:sz w:val="24"/>
          <w:szCs w:val="24"/>
        </w:rPr>
        <w:t>20</w:t>
      </w:r>
      <w:r w:rsidR="00D436BE" w:rsidRPr="00C04BEC">
        <w:rPr>
          <w:sz w:val="24"/>
          <w:szCs w:val="24"/>
        </w:rPr>
        <w:t xml:space="preserve"> недель</w:t>
      </w:r>
    </w:p>
    <w:p w:rsidR="00D436BE" w:rsidRPr="00C04BEC" w:rsidRDefault="00DA1E49" w:rsidP="00D436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right="0"/>
        <w:jc w:val="left"/>
        <w:rPr>
          <w:sz w:val="24"/>
          <w:szCs w:val="24"/>
        </w:rPr>
      </w:pPr>
      <w:r w:rsidRPr="00C04BEC">
        <w:rPr>
          <w:sz w:val="24"/>
          <w:szCs w:val="24"/>
        </w:rPr>
        <w:t xml:space="preserve"> Летний оздоровительный с 01</w:t>
      </w:r>
      <w:r w:rsidR="00D436BE" w:rsidRPr="00C04BEC">
        <w:rPr>
          <w:sz w:val="24"/>
          <w:szCs w:val="24"/>
        </w:rPr>
        <w:t>.06.</w:t>
      </w:r>
      <w:r w:rsidR="00C04BEC" w:rsidRPr="00C04BEC">
        <w:rPr>
          <w:sz w:val="24"/>
          <w:szCs w:val="24"/>
        </w:rPr>
        <w:t>2027</w:t>
      </w:r>
      <w:r w:rsidR="00D436BE" w:rsidRPr="00C04BEC">
        <w:rPr>
          <w:sz w:val="24"/>
          <w:szCs w:val="24"/>
        </w:rPr>
        <w:t xml:space="preserve">г. </w:t>
      </w:r>
      <w:r w:rsidRPr="00C04BEC">
        <w:rPr>
          <w:sz w:val="24"/>
          <w:szCs w:val="24"/>
        </w:rPr>
        <w:t>по 31.08.2027</w:t>
      </w:r>
      <w:r w:rsidR="00C04BEC" w:rsidRPr="00C04BEC">
        <w:rPr>
          <w:sz w:val="24"/>
          <w:szCs w:val="24"/>
        </w:rPr>
        <w:t>г. - 14</w:t>
      </w:r>
      <w:r w:rsidR="00D436BE" w:rsidRPr="00C04BEC">
        <w:rPr>
          <w:sz w:val="24"/>
          <w:szCs w:val="24"/>
        </w:rPr>
        <w:t xml:space="preserve"> недель </w:t>
      </w:r>
    </w:p>
    <w:p w:rsidR="00B14691" w:rsidRPr="00DA33EB" w:rsidRDefault="00B14691" w:rsidP="00B14691">
      <w:pPr>
        <w:spacing w:after="160" w:line="360" w:lineRule="auto"/>
        <w:ind w:left="720" w:right="0" w:firstLine="0"/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</w:rPr>
        <w:t>Таблица учебных недель</w:t>
      </w:r>
    </w:p>
    <w:tbl>
      <w:tblPr>
        <w:tblStyle w:val="ab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7371"/>
      </w:tblGrid>
      <w:tr w:rsidR="00617966" w:rsidTr="007A537F">
        <w:tc>
          <w:tcPr>
            <w:tcW w:w="1903" w:type="dxa"/>
          </w:tcPr>
          <w:p w:rsidR="00617966" w:rsidRDefault="0061796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неделя</w:t>
            </w:r>
          </w:p>
        </w:tc>
        <w:tc>
          <w:tcPr>
            <w:tcW w:w="7371" w:type="dxa"/>
          </w:tcPr>
          <w:p w:rsidR="00617966" w:rsidRDefault="00DA1E49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01.09.26-04.09.26</w:t>
            </w:r>
            <w:r w:rsidR="00617966">
              <w:rPr>
                <w:sz w:val="24"/>
                <w:szCs w:val="24"/>
              </w:rPr>
              <w:t xml:space="preserve"> мониторинг</w:t>
            </w:r>
          </w:p>
        </w:tc>
      </w:tr>
      <w:tr w:rsidR="00617966" w:rsidTr="007A537F">
        <w:tc>
          <w:tcPr>
            <w:tcW w:w="1903" w:type="dxa"/>
          </w:tcPr>
          <w:p w:rsidR="00617966" w:rsidRDefault="008201DE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17966"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DA1E49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07.09.26-11.09.26</w:t>
            </w:r>
            <w:r w:rsidR="00617966" w:rsidRPr="00617966">
              <w:rPr>
                <w:sz w:val="24"/>
                <w:szCs w:val="24"/>
              </w:rPr>
              <w:t xml:space="preserve"> мониторинг</w:t>
            </w:r>
          </w:p>
        </w:tc>
      </w:tr>
      <w:tr w:rsidR="00617966" w:rsidTr="007A537F">
        <w:tc>
          <w:tcPr>
            <w:tcW w:w="1903" w:type="dxa"/>
          </w:tcPr>
          <w:p w:rsidR="00617966" w:rsidRDefault="008201DE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17966"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DA1E49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14.09.26 – 18.09.26</w:t>
            </w:r>
          </w:p>
        </w:tc>
      </w:tr>
      <w:tr w:rsidR="00617966" w:rsidTr="007A537F">
        <w:tc>
          <w:tcPr>
            <w:tcW w:w="1903" w:type="dxa"/>
          </w:tcPr>
          <w:p w:rsidR="00617966" w:rsidRDefault="008201DE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17966"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DA1E49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21.09.26 – 25.09.26</w:t>
            </w:r>
          </w:p>
        </w:tc>
      </w:tr>
      <w:tr w:rsidR="00617966" w:rsidTr="007A537F">
        <w:tc>
          <w:tcPr>
            <w:tcW w:w="1903" w:type="dxa"/>
          </w:tcPr>
          <w:p w:rsidR="00617966" w:rsidRDefault="008201DE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17966"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DA1E49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28.09.26 – 02.10.26</w:t>
            </w:r>
          </w:p>
        </w:tc>
      </w:tr>
      <w:tr w:rsidR="00617966" w:rsidTr="007A537F">
        <w:tc>
          <w:tcPr>
            <w:tcW w:w="1903" w:type="dxa"/>
          </w:tcPr>
          <w:p w:rsidR="00617966" w:rsidRDefault="008201DE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17966"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DA1E49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05.10.26</w:t>
            </w:r>
            <w:r w:rsidR="008201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09.10.26</w:t>
            </w:r>
          </w:p>
        </w:tc>
      </w:tr>
      <w:tr w:rsidR="00617966" w:rsidTr="007A537F">
        <w:tc>
          <w:tcPr>
            <w:tcW w:w="1903" w:type="dxa"/>
          </w:tcPr>
          <w:p w:rsidR="00617966" w:rsidRDefault="008201DE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17966"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12.10.26 – 16.10.26</w:t>
            </w:r>
          </w:p>
        </w:tc>
      </w:tr>
      <w:tr w:rsidR="00617966" w:rsidTr="007A537F">
        <w:tc>
          <w:tcPr>
            <w:tcW w:w="1903" w:type="dxa"/>
          </w:tcPr>
          <w:p w:rsidR="00617966" w:rsidRDefault="008201DE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17966"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0D2B9A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00DA0">
              <w:rPr>
                <w:sz w:val="24"/>
                <w:szCs w:val="24"/>
              </w:rPr>
              <w:t>9.10.26 – 23.10.26</w:t>
            </w:r>
          </w:p>
        </w:tc>
      </w:tr>
      <w:tr w:rsidR="00617966" w:rsidTr="007A537F">
        <w:tc>
          <w:tcPr>
            <w:tcW w:w="1903" w:type="dxa"/>
          </w:tcPr>
          <w:p w:rsidR="00617966" w:rsidRDefault="008201DE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17966"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26.10.26 – 30.10.26</w:t>
            </w:r>
          </w:p>
        </w:tc>
      </w:tr>
      <w:tr w:rsidR="00617966" w:rsidTr="007A537F">
        <w:tc>
          <w:tcPr>
            <w:tcW w:w="1903" w:type="dxa"/>
          </w:tcPr>
          <w:p w:rsidR="00617966" w:rsidRDefault="008201DE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 w:rsidR="00617966">
              <w:rPr>
                <w:sz w:val="24"/>
                <w:szCs w:val="24"/>
              </w:rPr>
              <w:t>неделя</w:t>
            </w:r>
          </w:p>
        </w:tc>
        <w:tc>
          <w:tcPr>
            <w:tcW w:w="7371" w:type="dxa"/>
          </w:tcPr>
          <w:p w:rsidR="0061796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02.11.2026</w:t>
            </w:r>
            <w:r w:rsidR="00CE36D7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03.11.26; 05.11.26;</w:t>
            </w:r>
            <w:r w:rsidRPr="00F00DA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06</w:t>
            </w:r>
            <w:r w:rsidRPr="00F00DA0">
              <w:rPr>
                <w:sz w:val="24"/>
                <w:szCs w:val="24"/>
              </w:rPr>
              <w:t>.11.26;</w:t>
            </w:r>
          </w:p>
        </w:tc>
      </w:tr>
      <w:tr w:rsidR="00617966" w:rsidTr="007A537F">
        <w:tc>
          <w:tcPr>
            <w:tcW w:w="1903" w:type="dxa"/>
          </w:tcPr>
          <w:p w:rsidR="00617966" w:rsidRDefault="0061796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201D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09.11.26 – 13.11.26</w:t>
            </w:r>
          </w:p>
        </w:tc>
      </w:tr>
      <w:tr w:rsidR="00617966" w:rsidTr="007A537F">
        <w:tc>
          <w:tcPr>
            <w:tcW w:w="1903" w:type="dxa"/>
          </w:tcPr>
          <w:p w:rsidR="00617966" w:rsidRDefault="0061796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201D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16.11.26 – 20.11.26</w:t>
            </w:r>
          </w:p>
        </w:tc>
      </w:tr>
      <w:tr w:rsidR="00617966" w:rsidTr="007A537F">
        <w:tc>
          <w:tcPr>
            <w:tcW w:w="1903" w:type="dxa"/>
          </w:tcPr>
          <w:p w:rsidR="00617966" w:rsidRDefault="0061796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201D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23.11.26 – 27.11. 26</w:t>
            </w:r>
          </w:p>
        </w:tc>
      </w:tr>
      <w:tr w:rsidR="00617966" w:rsidTr="007A537F">
        <w:tc>
          <w:tcPr>
            <w:tcW w:w="1903" w:type="dxa"/>
          </w:tcPr>
          <w:p w:rsidR="00617966" w:rsidRDefault="0061796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201D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30.11.26 – 04.12.26</w:t>
            </w:r>
          </w:p>
        </w:tc>
      </w:tr>
      <w:tr w:rsidR="00617966" w:rsidTr="007A537F">
        <w:tc>
          <w:tcPr>
            <w:tcW w:w="1903" w:type="dxa"/>
          </w:tcPr>
          <w:p w:rsidR="00617966" w:rsidRDefault="0061796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201D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07.12.26 – 11.12.26</w:t>
            </w:r>
          </w:p>
        </w:tc>
      </w:tr>
      <w:tr w:rsidR="00617966" w:rsidTr="007A537F">
        <w:tc>
          <w:tcPr>
            <w:tcW w:w="1903" w:type="dxa"/>
          </w:tcPr>
          <w:p w:rsidR="00617966" w:rsidRDefault="0061796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201D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14.12.26</w:t>
            </w:r>
            <w:r w:rsidR="00521EBB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18.12.26</w:t>
            </w:r>
          </w:p>
        </w:tc>
      </w:tr>
      <w:tr w:rsidR="00B90F96" w:rsidTr="007A537F">
        <w:tc>
          <w:tcPr>
            <w:tcW w:w="1903" w:type="dxa"/>
          </w:tcPr>
          <w:p w:rsidR="00B90F96" w:rsidRPr="00F641DB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641DB">
              <w:rPr>
                <w:sz w:val="24"/>
                <w:szCs w:val="24"/>
              </w:rPr>
              <w:lastRenderedPageBreak/>
              <w:t>17 неделя</w:t>
            </w:r>
          </w:p>
        </w:tc>
        <w:tc>
          <w:tcPr>
            <w:tcW w:w="7371" w:type="dxa"/>
          </w:tcPr>
          <w:p w:rsidR="00B90F9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21.12.26 – 25.12.26</w:t>
            </w:r>
            <w:r w:rsidR="00F641DB">
              <w:rPr>
                <w:sz w:val="24"/>
                <w:szCs w:val="24"/>
              </w:rPr>
              <w:t xml:space="preserve"> каникулы</w:t>
            </w:r>
          </w:p>
        </w:tc>
      </w:tr>
      <w:tr w:rsidR="00B90F96" w:rsidTr="007A537F">
        <w:tc>
          <w:tcPr>
            <w:tcW w:w="1903" w:type="dxa"/>
          </w:tcPr>
          <w:p w:rsidR="00B90F96" w:rsidRPr="00F641DB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641DB">
              <w:rPr>
                <w:sz w:val="24"/>
                <w:szCs w:val="24"/>
              </w:rPr>
              <w:t>18 неделя</w:t>
            </w:r>
          </w:p>
        </w:tc>
        <w:tc>
          <w:tcPr>
            <w:tcW w:w="7371" w:type="dxa"/>
          </w:tcPr>
          <w:p w:rsidR="00B90F96" w:rsidRPr="00B90F9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28.12.26 – 30.</w:t>
            </w:r>
            <w:r w:rsidR="00B90F96" w:rsidRPr="00B90F9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="00B90F96" w:rsidRPr="00B90F9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26</w:t>
            </w:r>
            <w:r w:rsidR="00F641DB">
              <w:rPr>
                <w:sz w:val="24"/>
                <w:szCs w:val="24"/>
              </w:rPr>
              <w:t xml:space="preserve"> каникулы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19 неделя</w:t>
            </w:r>
          </w:p>
        </w:tc>
        <w:tc>
          <w:tcPr>
            <w:tcW w:w="7371" w:type="dxa"/>
          </w:tcPr>
          <w:p w:rsidR="0061796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11.01.27 – 15.01.27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20 неделя</w:t>
            </w:r>
          </w:p>
        </w:tc>
        <w:tc>
          <w:tcPr>
            <w:tcW w:w="7371" w:type="dxa"/>
          </w:tcPr>
          <w:p w:rsidR="00617966" w:rsidRDefault="00F00DA0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18.01.27 – 22.01.27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21 неделя</w:t>
            </w:r>
          </w:p>
        </w:tc>
        <w:tc>
          <w:tcPr>
            <w:tcW w:w="7371" w:type="dxa"/>
          </w:tcPr>
          <w:p w:rsidR="00617966" w:rsidRDefault="00813642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25.01.27 – 29.01.27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22 неделя</w:t>
            </w:r>
          </w:p>
        </w:tc>
        <w:tc>
          <w:tcPr>
            <w:tcW w:w="7371" w:type="dxa"/>
          </w:tcPr>
          <w:p w:rsidR="00617966" w:rsidRDefault="00813642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01.02.27 – 05.02.27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23 неделя</w:t>
            </w:r>
          </w:p>
        </w:tc>
        <w:tc>
          <w:tcPr>
            <w:tcW w:w="7371" w:type="dxa"/>
          </w:tcPr>
          <w:p w:rsidR="00617966" w:rsidRDefault="00521EBB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13642">
              <w:rPr>
                <w:sz w:val="24"/>
                <w:szCs w:val="24"/>
              </w:rPr>
              <w:t>8.02.27 – 12.02.27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24 неделя</w:t>
            </w:r>
          </w:p>
        </w:tc>
        <w:tc>
          <w:tcPr>
            <w:tcW w:w="7371" w:type="dxa"/>
          </w:tcPr>
          <w:p w:rsidR="00617966" w:rsidRDefault="00813642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15.02.27</w:t>
            </w:r>
            <w:r w:rsidR="00521EBB">
              <w:rPr>
                <w:sz w:val="24"/>
                <w:szCs w:val="24"/>
              </w:rPr>
              <w:t xml:space="preserve"> </w:t>
            </w:r>
            <w:r w:rsidR="007A537F">
              <w:rPr>
                <w:sz w:val="24"/>
                <w:szCs w:val="24"/>
              </w:rPr>
              <w:t>–</w:t>
            </w:r>
            <w:r w:rsidR="00521EBB">
              <w:rPr>
                <w:sz w:val="24"/>
                <w:szCs w:val="24"/>
              </w:rPr>
              <w:t xml:space="preserve"> </w:t>
            </w:r>
            <w:r w:rsidR="007A537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9.02.27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25 неделя</w:t>
            </w:r>
          </w:p>
        </w:tc>
        <w:tc>
          <w:tcPr>
            <w:tcW w:w="7371" w:type="dxa"/>
          </w:tcPr>
          <w:p w:rsidR="00617966" w:rsidRDefault="003545A3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20.02.2027; </w:t>
            </w:r>
            <w:r w:rsidR="004622F9">
              <w:rPr>
                <w:sz w:val="24"/>
                <w:szCs w:val="24"/>
              </w:rPr>
              <w:t>24.02.27 – 26.02.27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26 неделя</w:t>
            </w:r>
          </w:p>
        </w:tc>
        <w:tc>
          <w:tcPr>
            <w:tcW w:w="7371" w:type="dxa"/>
          </w:tcPr>
          <w:p w:rsidR="00617966" w:rsidRDefault="003545A3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01.03.27 – 05.03.27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27 неделя</w:t>
            </w:r>
          </w:p>
        </w:tc>
        <w:tc>
          <w:tcPr>
            <w:tcW w:w="7371" w:type="dxa"/>
          </w:tcPr>
          <w:p w:rsidR="00617966" w:rsidRDefault="003545A3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09.03.27 – 12.03.27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28 неделя</w:t>
            </w:r>
          </w:p>
        </w:tc>
        <w:tc>
          <w:tcPr>
            <w:tcW w:w="7371" w:type="dxa"/>
          </w:tcPr>
          <w:p w:rsidR="00617966" w:rsidRDefault="003545A3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15.03.27 – </w:t>
            </w:r>
            <w:r w:rsidR="007A537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9.03.27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29 неделя</w:t>
            </w:r>
          </w:p>
        </w:tc>
        <w:tc>
          <w:tcPr>
            <w:tcW w:w="7371" w:type="dxa"/>
          </w:tcPr>
          <w:p w:rsidR="00617966" w:rsidRDefault="003545A3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22.03.27 – 26.03.27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30 неделя</w:t>
            </w:r>
          </w:p>
        </w:tc>
        <w:tc>
          <w:tcPr>
            <w:tcW w:w="7371" w:type="dxa"/>
          </w:tcPr>
          <w:p w:rsidR="00617966" w:rsidRDefault="003545A3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29.03.27 – 02.04.27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31 неделя</w:t>
            </w:r>
          </w:p>
        </w:tc>
        <w:tc>
          <w:tcPr>
            <w:tcW w:w="7371" w:type="dxa"/>
          </w:tcPr>
          <w:p w:rsidR="00617966" w:rsidRDefault="003545A3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05.04.27 – 09.04.27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32 неделя</w:t>
            </w:r>
          </w:p>
        </w:tc>
        <w:tc>
          <w:tcPr>
            <w:tcW w:w="7371" w:type="dxa"/>
          </w:tcPr>
          <w:p w:rsidR="00617966" w:rsidRDefault="007A537F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5376">
              <w:rPr>
                <w:sz w:val="24"/>
                <w:szCs w:val="24"/>
              </w:rPr>
              <w:t>9.04.27 – 23.04.27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33 неделя</w:t>
            </w:r>
          </w:p>
        </w:tc>
        <w:tc>
          <w:tcPr>
            <w:tcW w:w="7371" w:type="dxa"/>
          </w:tcPr>
          <w:p w:rsidR="00617966" w:rsidRDefault="0022537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26.04.27 – 30.04.27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34 неделя</w:t>
            </w:r>
          </w:p>
        </w:tc>
        <w:tc>
          <w:tcPr>
            <w:tcW w:w="7371" w:type="dxa"/>
          </w:tcPr>
          <w:p w:rsidR="00617966" w:rsidRDefault="0022537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04.05.27 – 07.05.27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B90F96">
              <w:rPr>
                <w:sz w:val="24"/>
                <w:szCs w:val="24"/>
              </w:rPr>
              <w:t>35 неделя</w:t>
            </w:r>
          </w:p>
        </w:tc>
        <w:tc>
          <w:tcPr>
            <w:tcW w:w="7371" w:type="dxa"/>
          </w:tcPr>
          <w:p w:rsidR="00617966" w:rsidRDefault="0022537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11.05.27 – 14.05.27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 </w:t>
            </w:r>
            <w:r w:rsidR="00F641DB">
              <w:rPr>
                <w:sz w:val="24"/>
                <w:szCs w:val="24"/>
              </w:rPr>
              <w:t>неделя</w:t>
            </w:r>
          </w:p>
        </w:tc>
        <w:tc>
          <w:tcPr>
            <w:tcW w:w="7371" w:type="dxa"/>
          </w:tcPr>
          <w:p w:rsidR="00617966" w:rsidRDefault="0022537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17.05.27 – 21.05.27</w:t>
            </w:r>
            <w:r w:rsidR="007A537F" w:rsidRPr="007A537F">
              <w:rPr>
                <w:sz w:val="24"/>
                <w:szCs w:val="24"/>
              </w:rPr>
              <w:t xml:space="preserve"> мониторинг</w:t>
            </w:r>
          </w:p>
        </w:tc>
      </w:tr>
      <w:tr w:rsidR="00617966" w:rsidTr="007A537F">
        <w:tc>
          <w:tcPr>
            <w:tcW w:w="1903" w:type="dxa"/>
          </w:tcPr>
          <w:p w:rsidR="00617966" w:rsidRDefault="00B90F9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F641DB"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617966" w:rsidRDefault="0022537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24.05.27 – 28.05.27</w:t>
            </w:r>
            <w:r w:rsidR="007A537F" w:rsidRPr="007A537F">
              <w:rPr>
                <w:sz w:val="24"/>
                <w:szCs w:val="24"/>
              </w:rPr>
              <w:t xml:space="preserve"> мониторинг</w:t>
            </w:r>
          </w:p>
        </w:tc>
      </w:tr>
      <w:tr w:rsidR="00225376" w:rsidTr="007A537F">
        <w:tc>
          <w:tcPr>
            <w:tcW w:w="1903" w:type="dxa"/>
          </w:tcPr>
          <w:p w:rsidR="00225376" w:rsidRDefault="0022537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Pr="00225376"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7371" w:type="dxa"/>
          </w:tcPr>
          <w:p w:rsidR="00225376" w:rsidRDefault="00225376" w:rsidP="00D436BE">
            <w:pPr>
              <w:spacing w:before="100" w:beforeAutospacing="1" w:after="100" w:afterAutospacing="1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31.05.2027</w:t>
            </w:r>
          </w:p>
        </w:tc>
      </w:tr>
    </w:tbl>
    <w:p w:rsidR="00DA33EB" w:rsidRPr="00DA33EB" w:rsidRDefault="00DA33EB" w:rsidP="00D436BE">
      <w:pPr>
        <w:shd w:val="clear" w:color="auto" w:fill="FFFFFF"/>
        <w:spacing w:before="100" w:beforeAutospacing="1" w:after="100" w:afterAutospacing="1" w:line="360" w:lineRule="auto"/>
        <w:ind w:left="360" w:right="0" w:firstLine="0"/>
        <w:jc w:val="left"/>
        <w:rPr>
          <w:sz w:val="24"/>
          <w:szCs w:val="24"/>
        </w:rPr>
      </w:pPr>
    </w:p>
    <w:p w:rsidR="00190638" w:rsidRDefault="00190638"/>
    <w:p w:rsidR="009C5CD9" w:rsidRDefault="009C5CD9" w:rsidP="009C5CD9">
      <w:pPr>
        <w:ind w:left="0" w:firstLine="0"/>
        <w:sectPr w:rsidR="009C5CD9">
          <w:pgSz w:w="11906" w:h="16838"/>
          <w:pgMar w:top="1440" w:right="847" w:bottom="1440" w:left="1133" w:header="720" w:footer="720" w:gutter="0"/>
          <w:cols w:space="720"/>
        </w:sectPr>
      </w:pPr>
    </w:p>
    <w:p w:rsidR="00190638" w:rsidRDefault="00190638">
      <w:pPr>
        <w:ind w:left="1071" w:right="0"/>
      </w:pPr>
    </w:p>
    <w:p w:rsidR="00190638" w:rsidRPr="00572E8B" w:rsidRDefault="00867967">
      <w:pPr>
        <w:spacing w:after="0" w:line="259" w:lineRule="auto"/>
        <w:ind w:left="0" w:right="0" w:firstLine="0"/>
        <w:jc w:val="left"/>
        <w:rPr>
          <w:lang w:val="en-US"/>
        </w:rPr>
      </w:pPr>
      <w:hyperlink r:id="rId8">
        <w:r w:rsidR="009E1360" w:rsidRPr="00572E8B">
          <w:rPr>
            <w:rFonts w:ascii="Arial" w:eastAsia="Arial" w:hAnsi="Arial" w:cs="Arial"/>
            <w:sz w:val="2"/>
            <w:lang w:val="en-US"/>
          </w:rPr>
          <w:t>Powered by TCPDF (www.tcpdf.org)</w:t>
        </w:r>
      </w:hyperlink>
    </w:p>
    <w:sectPr w:rsidR="00190638" w:rsidRPr="00572E8B">
      <w:pgSz w:w="16838" w:h="11906" w:orient="landscape"/>
      <w:pgMar w:top="567" w:right="744" w:bottom="20" w:left="5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967" w:rsidRDefault="00867967" w:rsidP="00752AAB">
      <w:pPr>
        <w:spacing w:after="0" w:line="240" w:lineRule="auto"/>
      </w:pPr>
      <w:r>
        <w:separator/>
      </w:r>
    </w:p>
  </w:endnote>
  <w:endnote w:type="continuationSeparator" w:id="0">
    <w:p w:rsidR="00867967" w:rsidRDefault="00867967" w:rsidP="0075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AAB" w:rsidRDefault="00752AAB">
    <w:pPr>
      <w:pStyle w:val="a5"/>
    </w:pPr>
  </w:p>
  <w:p w:rsidR="00752AAB" w:rsidRDefault="00752AA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967" w:rsidRDefault="00867967" w:rsidP="00752AAB">
      <w:pPr>
        <w:spacing w:after="0" w:line="240" w:lineRule="auto"/>
      </w:pPr>
      <w:r>
        <w:separator/>
      </w:r>
    </w:p>
  </w:footnote>
  <w:footnote w:type="continuationSeparator" w:id="0">
    <w:p w:rsidR="00867967" w:rsidRDefault="00867967" w:rsidP="00752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4066"/>
    <w:multiLevelType w:val="hybridMultilevel"/>
    <w:tmpl w:val="825C9C38"/>
    <w:lvl w:ilvl="0" w:tplc="A14EDBE0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91ED53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81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B2AF5B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81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82494B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2017E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81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CB6095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81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8C80BE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5A496D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81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47E481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81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0C650E"/>
    <w:multiLevelType w:val="hybridMultilevel"/>
    <w:tmpl w:val="31E20A34"/>
    <w:lvl w:ilvl="0" w:tplc="C2E08462">
      <w:start w:val="1"/>
      <w:numFmt w:val="bullet"/>
      <w:lvlText w:val="•"/>
      <w:lvlJc w:val="left"/>
      <w:pPr>
        <w:ind w:left="1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244D85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464A71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9DEFF9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1CE1B6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AC0B0A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64A7B1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11ED2E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0247F9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E9182C"/>
    <w:multiLevelType w:val="multilevel"/>
    <w:tmpl w:val="2076CA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D15E18"/>
    <w:multiLevelType w:val="multilevel"/>
    <w:tmpl w:val="1B5CD6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812299"/>
    <w:multiLevelType w:val="multilevel"/>
    <w:tmpl w:val="EF205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366AD0"/>
    <w:multiLevelType w:val="multilevel"/>
    <w:tmpl w:val="F52E8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79309B"/>
    <w:multiLevelType w:val="multilevel"/>
    <w:tmpl w:val="C97C4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AA17CB"/>
    <w:multiLevelType w:val="hybridMultilevel"/>
    <w:tmpl w:val="FFAAE598"/>
    <w:lvl w:ilvl="0" w:tplc="ABAA30A6">
      <w:start w:val="1"/>
      <w:numFmt w:val="upperRoman"/>
      <w:lvlText w:val="%1"/>
      <w:lvlJc w:val="left"/>
      <w:pPr>
        <w:ind w:left="1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2C025C">
      <w:start w:val="1"/>
      <w:numFmt w:val="lowerLetter"/>
      <w:lvlText w:val="%2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E6032C">
      <w:start w:val="1"/>
      <w:numFmt w:val="lowerRoman"/>
      <w:lvlText w:val="%3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9D8F220">
      <w:start w:val="1"/>
      <w:numFmt w:val="decimal"/>
      <w:lvlText w:val="%4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22A34A4">
      <w:start w:val="1"/>
      <w:numFmt w:val="lowerLetter"/>
      <w:lvlText w:val="%5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DE8C410">
      <w:start w:val="1"/>
      <w:numFmt w:val="lowerRoman"/>
      <w:lvlText w:val="%6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1BAD636">
      <w:start w:val="1"/>
      <w:numFmt w:val="decimal"/>
      <w:lvlText w:val="%7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62ADBC2">
      <w:start w:val="1"/>
      <w:numFmt w:val="lowerLetter"/>
      <w:lvlText w:val="%8"/>
      <w:lvlJc w:val="left"/>
      <w:pPr>
        <w:ind w:left="6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B362560">
      <w:start w:val="1"/>
      <w:numFmt w:val="lowerRoman"/>
      <w:lvlText w:val="%9"/>
      <w:lvlJc w:val="left"/>
      <w:pPr>
        <w:ind w:left="7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638"/>
    <w:rsid w:val="000D2B9A"/>
    <w:rsid w:val="00190638"/>
    <w:rsid w:val="001957AB"/>
    <w:rsid w:val="00225376"/>
    <w:rsid w:val="00244444"/>
    <w:rsid w:val="00272A4D"/>
    <w:rsid w:val="00284DB7"/>
    <w:rsid w:val="002D3B59"/>
    <w:rsid w:val="0031460E"/>
    <w:rsid w:val="00323313"/>
    <w:rsid w:val="00327AB3"/>
    <w:rsid w:val="003545A3"/>
    <w:rsid w:val="003E3D05"/>
    <w:rsid w:val="004622F9"/>
    <w:rsid w:val="004B5AE1"/>
    <w:rsid w:val="004B7D47"/>
    <w:rsid w:val="00503B86"/>
    <w:rsid w:val="00521EBB"/>
    <w:rsid w:val="00556B3A"/>
    <w:rsid w:val="00572E8B"/>
    <w:rsid w:val="005A33F4"/>
    <w:rsid w:val="00617966"/>
    <w:rsid w:val="00697A01"/>
    <w:rsid w:val="006E70C5"/>
    <w:rsid w:val="006F103E"/>
    <w:rsid w:val="007441ED"/>
    <w:rsid w:val="00752AAB"/>
    <w:rsid w:val="007A537F"/>
    <w:rsid w:val="00813642"/>
    <w:rsid w:val="008201DE"/>
    <w:rsid w:val="00844BBC"/>
    <w:rsid w:val="00867967"/>
    <w:rsid w:val="008B55E8"/>
    <w:rsid w:val="009731B5"/>
    <w:rsid w:val="009C5CD9"/>
    <w:rsid w:val="009E1360"/>
    <w:rsid w:val="00A44CFC"/>
    <w:rsid w:val="00A517C1"/>
    <w:rsid w:val="00A6566C"/>
    <w:rsid w:val="00B10F37"/>
    <w:rsid w:val="00B14691"/>
    <w:rsid w:val="00B3759B"/>
    <w:rsid w:val="00B659A1"/>
    <w:rsid w:val="00B90F96"/>
    <w:rsid w:val="00B969E9"/>
    <w:rsid w:val="00C04BEC"/>
    <w:rsid w:val="00CA7B88"/>
    <w:rsid w:val="00CE36D7"/>
    <w:rsid w:val="00D436BE"/>
    <w:rsid w:val="00D53578"/>
    <w:rsid w:val="00D64A3A"/>
    <w:rsid w:val="00DA1E49"/>
    <w:rsid w:val="00DA33EB"/>
    <w:rsid w:val="00E4724E"/>
    <w:rsid w:val="00E5054C"/>
    <w:rsid w:val="00E6391D"/>
    <w:rsid w:val="00EA3405"/>
    <w:rsid w:val="00EC48C9"/>
    <w:rsid w:val="00EF2388"/>
    <w:rsid w:val="00F00DA0"/>
    <w:rsid w:val="00F447B6"/>
    <w:rsid w:val="00F6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0254"/>
  <w15:docId w15:val="{C6342966-0EB3-4C4D-B4C6-C83EE778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2" w:line="263" w:lineRule="auto"/>
      <w:ind w:left="1086" w:right="3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2"/>
      <w:ind w:left="1086" w:hanging="10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5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2AAB"/>
    <w:rPr>
      <w:rFonts w:ascii="Times New Roman" w:eastAsia="Times New Roman" w:hAnsi="Times New Roman" w:cs="Times New Roman"/>
      <w:color w:val="000000"/>
      <w:sz w:val="26"/>
    </w:rPr>
  </w:style>
  <w:style w:type="paragraph" w:styleId="a5">
    <w:name w:val="footer"/>
    <w:basedOn w:val="a"/>
    <w:link w:val="a6"/>
    <w:uiPriority w:val="99"/>
    <w:unhideWhenUsed/>
    <w:rsid w:val="0075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2AAB"/>
    <w:rPr>
      <w:rFonts w:ascii="Times New Roman" w:eastAsia="Times New Roman" w:hAnsi="Times New Roman" w:cs="Times New Roman"/>
      <w:color w:val="000000"/>
      <w:sz w:val="26"/>
    </w:rPr>
  </w:style>
  <w:style w:type="character" w:styleId="a7">
    <w:name w:val="Hyperlink"/>
    <w:basedOn w:val="a0"/>
    <w:uiPriority w:val="99"/>
    <w:unhideWhenUsed/>
    <w:rsid w:val="00E5054C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C5CD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51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517C1"/>
    <w:rPr>
      <w:rFonts w:ascii="Segoe UI" w:eastAsia="Times New Roman" w:hAnsi="Segoe UI" w:cs="Segoe UI"/>
      <w:color w:val="000000"/>
      <w:sz w:val="18"/>
      <w:szCs w:val="18"/>
    </w:rPr>
  </w:style>
  <w:style w:type="table" w:styleId="ab">
    <w:name w:val="Table Grid"/>
    <w:basedOn w:val="a1"/>
    <w:uiPriority w:val="39"/>
    <w:rsid w:val="00B14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cpdf.org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8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17</cp:revision>
  <cp:lastPrinted>2026-09-16T07:48:00Z</cp:lastPrinted>
  <dcterms:created xsi:type="dcterms:W3CDTF">2024-07-15T14:26:00Z</dcterms:created>
  <dcterms:modified xsi:type="dcterms:W3CDTF">2026-09-16T07:50:00Z</dcterms:modified>
</cp:coreProperties>
</file>